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50" w:rsidRPr="00770F70" w:rsidRDefault="00776950" w:rsidP="00770F70">
      <w:pPr>
        <w:spacing w:after="0"/>
        <w:rPr>
          <w:rFonts w:ascii="Times New Roman" w:eastAsia="ヒラギノ角ゴ StdN W8" w:hAnsi="Times New Roman" w:cs="Times New Roman"/>
          <w:b/>
          <w:sz w:val="28"/>
          <w:szCs w:val="28"/>
          <w:u w:val="single"/>
        </w:rPr>
      </w:pPr>
      <w:bookmarkStart w:id="0" w:name="_GoBack"/>
      <w:r w:rsidRPr="00770F70">
        <w:rPr>
          <w:rFonts w:ascii="Times New Roman" w:eastAsia="ヒラギノ角ゴ StdN W8" w:hAnsi="Times New Roman" w:cs="Times New Roman"/>
          <w:b/>
          <w:sz w:val="28"/>
          <w:szCs w:val="28"/>
          <w:u w:val="single"/>
        </w:rPr>
        <w:t>БРИФ</w:t>
      </w:r>
      <w:r w:rsidRPr="00770F7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  <w:u w:val="single"/>
        </w:rPr>
        <w:t>Создание</w:t>
      </w:r>
      <w:r w:rsidRPr="00770F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  <w:u w:val="single"/>
        </w:rPr>
        <w:t>сайта</w:t>
      </w:r>
    </w:p>
    <w:bookmarkEnd w:id="0"/>
    <w:p w:rsidR="00776950" w:rsidRPr="00770F70" w:rsidRDefault="00776950" w:rsidP="00770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Для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более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четкого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определения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целей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стоящих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перед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будущим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сайтом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необходимо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заполнить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анкету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максимально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подробно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Это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поможет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нам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увидеть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максимально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точную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картину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проекта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оперативно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определить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цены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сроки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реализации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6950" w:rsidRDefault="00776950" w:rsidP="00770F70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en-US"/>
        </w:rPr>
      </w:pP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Если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какие</w:t>
      </w:r>
      <w:r w:rsidRPr="00770F70">
        <w:rPr>
          <w:rFonts w:ascii="Times New Roman" w:hAnsi="Times New Roman" w:cs="Times New Roman"/>
          <w:i/>
          <w:sz w:val="28"/>
          <w:szCs w:val="28"/>
        </w:rPr>
        <w:t>-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либо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из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вопросов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анкеты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покажутся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сложными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пожалуйста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обратитесь</w:t>
      </w:r>
      <w:r w:rsidRPr="00770F70">
        <w:rPr>
          <w:rFonts w:ascii="Times New Roman" w:hAnsi="Times New Roman" w:cs="Times New Roman"/>
          <w:i/>
          <w:sz w:val="28"/>
          <w:szCs w:val="28"/>
        </w:rPr>
        <w:br/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к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нам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за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разъяснениями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Мы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гарантируем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полную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конфиденциальность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представленной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информации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вас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и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о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вашей</w:t>
      </w:r>
      <w:r w:rsidRPr="00770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F70">
        <w:rPr>
          <w:rFonts w:ascii="Times New Roman" w:eastAsia="ヒラギノ角ゴ StdN W8" w:hAnsi="Times New Roman" w:cs="Times New Roman"/>
          <w:i/>
          <w:sz w:val="28"/>
          <w:szCs w:val="28"/>
        </w:rPr>
        <w:t>деятельности</w:t>
      </w:r>
      <w:r w:rsidRPr="00770F70">
        <w:rPr>
          <w:rFonts w:ascii="Times New Roman" w:hAnsi="Times New Roman" w:cs="Times New Roman"/>
          <w:i/>
          <w:sz w:val="28"/>
          <w:szCs w:val="28"/>
        </w:rPr>
        <w:t>.</w:t>
      </w:r>
      <w:r w:rsidRPr="00770F70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</w:p>
    <w:p w:rsidR="00770F70" w:rsidRPr="00770F70" w:rsidRDefault="00770F70" w:rsidP="00770F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451"/>
      </w:tblGrid>
      <w:tr w:rsidR="00776950" w:rsidRPr="00770F70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Вопросы брифа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Для заполнения</w:t>
            </w:r>
          </w:p>
        </w:tc>
      </w:tr>
      <w:tr w:rsidR="00776950" w:rsidRPr="00770F70">
        <w:trPr>
          <w:trHeight w:val="68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eastAsia="ヒラギノ角ゴ StdN W8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Общая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информация</w:t>
            </w:r>
            <w:proofErr w:type="spellEnd"/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eastAsia="ヒラギノ角ゴ StdN W8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Полное название компании (рус</w:t>
            </w:r>
            <w:proofErr w:type="gramStart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.</w:t>
            </w:r>
            <w:proofErr w:type="gramEnd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/</w:t>
            </w:r>
            <w:proofErr w:type="gramStart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а</w:t>
            </w:r>
            <w:proofErr w:type="gramEnd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нгл.)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br/>
              <w:t>и доменное имя сайта: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eastAsia="ヒラギノ角ゴ StdN W8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eastAsia="ヒラギノ角ゴ StdN W8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eastAsia="ヒラギノ角ゴ StdN W8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Адрес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офиса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компании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в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котором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могут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проходить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рабочие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встречи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по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проекту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Готовы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ли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приезжать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на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встречи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в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наш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офис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Планируемые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сроки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проекта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выбор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подрядчика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начало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работ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публикация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проекта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  <w:lang w:val="en-US"/>
              </w:rPr>
              <w:t>Откуда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  <w:lang w:val="en-US"/>
              </w:rPr>
              <w:t>узнали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  <w:lang w:val="en-US"/>
              </w:rPr>
              <w:t>о</w:t>
            </w:r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CreativePeople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8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О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товаре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бренде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услуге</w:t>
            </w:r>
            <w:proofErr w:type="spellEnd"/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lastRenderedPageBreak/>
              <w:t>Какова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область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деятельности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специфика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бизнеса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вашей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компании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Опишите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бренд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продукт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услугу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для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которой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создается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F70">
              <w:rPr>
                <w:rFonts w:ascii="Times New Roman" w:eastAsia="ヒラギノ角ゴ StdN W8" w:hAnsi="Times New Roman" w:cs="Times New Roman"/>
                <w:sz w:val="28"/>
                <w:szCs w:val="28"/>
              </w:rPr>
              <w:t>сайт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География бренда / продукта / услуги,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которой создается сайт: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Постановка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задачи</w:t>
            </w:r>
            <w:proofErr w:type="spellEnd"/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Что нужно сделать? Какую задачу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вы ставите перед нами?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Какие маркетинговые и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  <w:r w:rsidR="00FB19C1" w:rsidRPr="00770F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цели стоят перед проектом?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Опишите проблемы существующего сайта, требующие решения: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 сайта по группам (есть ли необходимость адаптировать различные части сайта для каждой группы?) Опишите характерные черты посетителей сайта: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Перечислите ваших прямых и косвенных конкурентов (желательно с адресом сайта). Дайте вашу оценку их сайтам (работе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в интернете в целом), отметьте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их положительные и отрицательные стороны. Назовите наиболее удачный пример позиционирования в интернете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среди ваших конкурентов: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Каков планируемый бюджет проекта? Существует ли возможность внесения предоплаты в размере более 50%?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Содержание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пункты навигационного меню сайта (предварительная структура):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Опишите ключевые сервисы сайта (каталоги, новостные ленты, формы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заявок и прочее):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оцените 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обновления информации на сайте </w:t>
            </w:r>
          </w:p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(в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каждом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отдельно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Предполагается ли публикация иностранных версий сайта?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Кто готовит информационные материалы для сайта? Оцените текущую степень готовности информации. Нужна ли фотосъемка?  Есть ли необходимость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в редактуре текстов  и написании текстов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с нуля?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Каковы существующие ограничения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для разработки сайта (нагрузка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по посещаемости, платформа разработки, система администрирования)?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ли организация взаимодействия со сторонними сайтами или программами (1С,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интранет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-системы, прочее)? Укажите их: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Необходима ли мобильная версия сайта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Поддержка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сайта</w:t>
            </w:r>
            <w:proofErr w:type="spellEnd"/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Какими способами осуществляется техническая и дизайнерская поддержка существующего сайта (самостоятельно /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с помощью подрядчика)?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Кто в компании будет заниматься поддержкой сайта?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Требуется ли дальнейшая поддержка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со стороны разработчика (техническая, дизайнерская, иная)?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Определение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визуального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стиля</w:t>
            </w:r>
            <w:proofErr w:type="spellEnd"/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вашей компании фирменный стиль, логотип, рекламные материалы?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Приложите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их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брифу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Если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разработка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4451" w:type="dxa"/>
            <w:tcBorders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Опишите будущий сайт нескольким прилагательными (например, современный, удобный). Также укажите, каким он не должен быть (например, ярким, пафосным). Укажите</w:t>
            </w:r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х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отя бы по 5 определений: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Если представить ваш сайт как человека,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то кто бы это был? Опишите пол, возраст, статус, увлечения и интересы: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Продвижение</w:t>
            </w:r>
            <w:proofErr w:type="spellEnd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сайта</w:t>
            </w:r>
            <w:proofErr w:type="spellEnd"/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ли стратегия продвижения бренда / товара / услуги?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реализует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стратегию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Каким образом сайт встроен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в эту стратегию?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Предполается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ли взаимодействие сайта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и других рекламных носителей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>(наружная реклама, промо-акции,</w:t>
            </w:r>
            <w:proofErr w:type="gramEnd"/>
          </w:p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печатные</w:t>
            </w:r>
            <w:proofErr w:type="spellEnd"/>
            <w:proofErr w:type="gram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СМИ,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ли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рассчет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продвижения сайта в поисковых системах (</w:t>
            </w:r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, контекстные)? Укажите ключевые слова, по которым планируется продвижение: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DA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Рассматриваете ли вы возможность продвижения сайта в социальных сетях?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Есть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текущие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проекты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занимается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их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ведением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950" w:rsidRPr="00770F7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8BE11E"/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F70">
              <w:rPr>
                <w:rFonts w:ascii="Times New Roman" w:eastAsia="ヒラギノ角ゴ StdN W8" w:hAnsi="Times New Roman" w:cs="Times New Roman"/>
                <w:b/>
                <w:sz w:val="28"/>
                <w:szCs w:val="28"/>
                <w:lang w:val="en-US"/>
              </w:rPr>
              <w:t>Уточнения</w:t>
            </w:r>
            <w:proofErr w:type="spellEnd"/>
          </w:p>
        </w:tc>
      </w:tr>
      <w:tr w:rsidR="00776950" w:rsidRPr="00770F70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70">
              <w:rPr>
                <w:rFonts w:ascii="Times New Roman" w:hAnsi="Times New Roman" w:cs="Times New Roman"/>
                <w:sz w:val="28"/>
                <w:szCs w:val="28"/>
              </w:rPr>
              <w:t>Укажите все то, что, с вашей точки зрения, может дополнительно уточнить задачу</w:t>
            </w:r>
            <w:r w:rsidRPr="00770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разработке сайта.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</w:t>
            </w:r>
            <w:proofErr w:type="spellEnd"/>
            <w:r w:rsidR="00FB19C1" w:rsidRPr="00770F70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имости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приложите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дополнительные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к </w:t>
            </w:r>
            <w:proofErr w:type="spellStart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брифу</w:t>
            </w:r>
            <w:proofErr w:type="spellEnd"/>
            <w:r w:rsidRPr="0077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770F70" w:rsidRDefault="00776950" w:rsidP="00770F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76950" w:rsidRPr="00770F70" w:rsidRDefault="00776950" w:rsidP="00770F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76950" w:rsidRPr="00770F70" w:rsidRDefault="00776950" w:rsidP="00770F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76950" w:rsidRPr="00770F70" w:rsidRDefault="00776950" w:rsidP="00770F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6950" w:rsidRPr="00770F70" w:rsidSect="00770F70">
      <w:pgSz w:w="11900" w:h="16840"/>
      <w:pgMar w:top="964" w:right="701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14" w:rsidRDefault="00601714" w:rsidP="00776950">
      <w:pPr>
        <w:spacing w:after="0"/>
      </w:pPr>
      <w:r>
        <w:separator/>
      </w:r>
    </w:p>
  </w:endnote>
  <w:endnote w:type="continuationSeparator" w:id="0">
    <w:p w:rsidR="00601714" w:rsidRDefault="00601714" w:rsidP="00776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14" w:rsidRDefault="00601714" w:rsidP="00776950">
      <w:pPr>
        <w:spacing w:after="0"/>
      </w:pPr>
      <w:r>
        <w:separator/>
      </w:r>
    </w:p>
  </w:footnote>
  <w:footnote w:type="continuationSeparator" w:id="0">
    <w:p w:rsidR="00601714" w:rsidRDefault="00601714" w:rsidP="007769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C"/>
    <w:rsid w:val="00267CDA"/>
    <w:rsid w:val="00601714"/>
    <w:rsid w:val="00770F70"/>
    <w:rsid w:val="00776950"/>
    <w:rsid w:val="007D1714"/>
    <w:rsid w:val="00FB19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C294B"/>
    <w:pPr>
      <w:spacing w:after="200"/>
    </w:pPr>
    <w:rPr>
      <w:lang w:eastAsia="ja-JP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C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7312C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B5C1C"/>
  </w:style>
  <w:style w:type="paragraph" w:styleId="a7">
    <w:name w:val="footer"/>
    <w:basedOn w:val="a"/>
    <w:link w:val="a8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B5C1C"/>
  </w:style>
  <w:style w:type="table" w:styleId="a9">
    <w:name w:val="Table Grid"/>
    <w:basedOn w:val="a1"/>
    <w:uiPriority w:val="59"/>
    <w:rsid w:val="002B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C294B"/>
    <w:pPr>
      <w:spacing w:after="200"/>
    </w:pPr>
    <w:rPr>
      <w:lang w:eastAsia="ja-JP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C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7312C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B5C1C"/>
  </w:style>
  <w:style w:type="paragraph" w:styleId="a7">
    <w:name w:val="footer"/>
    <w:basedOn w:val="a"/>
    <w:link w:val="a8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B5C1C"/>
  </w:style>
  <w:style w:type="table" w:styleId="a9">
    <w:name w:val="Table Grid"/>
    <w:basedOn w:val="a1"/>
    <w:uiPriority w:val="59"/>
    <w:rsid w:val="002B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 LAKIT</dc:creator>
  <cp:lastModifiedBy>Владимир Николаевич</cp:lastModifiedBy>
  <cp:revision>2</cp:revision>
  <dcterms:created xsi:type="dcterms:W3CDTF">2018-06-21T10:27:00Z</dcterms:created>
  <dcterms:modified xsi:type="dcterms:W3CDTF">2018-06-21T10:27:00Z</dcterms:modified>
</cp:coreProperties>
</file>