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069C4">
      <w:pPr>
        <w:pStyle w:val="1"/>
        <w:ind w:left="0"/>
        <w:rPr>
          <w:rFonts w:ascii="Times New Roman" w:hAnsi="Times New Roman" w:cs="Times New Roman"/>
          <w:color w:val="auto"/>
        </w:rPr>
      </w:pPr>
    </w:p>
    <w:p w:rsidR="00000000" w:rsidRDefault="00C069C4">
      <w:pPr>
        <w:pStyle w:val="1"/>
        <w:ind w:left="0" w:right="-45"/>
        <w:jc w:val="center"/>
        <w:rPr>
          <w:rFonts w:ascii="Trebuchet MS" w:hAnsi="Trebuchet MS"/>
          <w:sz w:val="22"/>
          <w:szCs w:val="22"/>
        </w:rPr>
      </w:pPr>
      <w:bookmarkStart w:id="0" w:name="_GoBack"/>
      <w:r>
        <w:rPr>
          <w:rFonts w:ascii="Trebuchet MS" w:hAnsi="Trebuchet MS" w:cs="Times New Roman"/>
          <w:color w:val="auto"/>
        </w:rPr>
        <w:t>БРИФ НА РЕРАЙТИНГ</w:t>
      </w:r>
    </w:p>
    <w:bookmarkEnd w:id="0"/>
    <w:p w:rsidR="00000000" w:rsidRDefault="00C069C4">
      <w:pPr>
        <w:ind w:left="360" w:right="76"/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5055"/>
        <w:gridCol w:w="5007"/>
      </w:tblGrid>
      <w:tr w:rsidR="00000000">
        <w:tc>
          <w:tcPr>
            <w:tcW w:w="50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069C4">
            <w:pPr>
              <w:ind w:right="7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Контактное лицо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(ФИО)</w:t>
            </w:r>
          </w:p>
        </w:tc>
        <w:tc>
          <w:tcPr>
            <w:tcW w:w="5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C069C4">
            <w:pPr>
              <w:snapToGrid w:val="0"/>
              <w:ind w:right="7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rPr>
          <w:trHeight w:val="624"/>
        </w:trPr>
        <w:tc>
          <w:tcPr>
            <w:tcW w:w="50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069C4">
            <w:pPr>
              <w:ind w:right="7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Тематика статьи</w:t>
            </w:r>
          </w:p>
        </w:tc>
        <w:tc>
          <w:tcPr>
            <w:tcW w:w="5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C069C4">
            <w:pPr>
              <w:snapToGrid w:val="0"/>
              <w:ind w:right="7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c>
          <w:tcPr>
            <w:tcW w:w="50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069C4">
            <w:pPr>
              <w:spacing w:before="58" w:after="58"/>
              <w:ind w:right="7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Размер статьи</w:t>
            </w:r>
            <w:r>
              <w:rPr>
                <w:rFonts w:ascii="Trebuchet MS" w:hAnsi="Trebuchet MS"/>
                <w:sz w:val="22"/>
                <w:szCs w:val="22"/>
              </w:rPr>
              <w:t xml:space="preserve"> (количество печатных знаков БЕЗ ПРОБЕЛОВ)</w:t>
            </w:r>
          </w:p>
        </w:tc>
        <w:tc>
          <w:tcPr>
            <w:tcW w:w="5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C069C4">
            <w:pPr>
              <w:snapToGrid w:val="0"/>
              <w:ind w:right="7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rPr>
          <w:trHeight w:val="754"/>
        </w:trPr>
        <w:tc>
          <w:tcPr>
            <w:tcW w:w="50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069C4">
            <w:pPr>
              <w:spacing w:before="58" w:after="58"/>
              <w:ind w:right="7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Срок выполнения задания</w:t>
            </w:r>
            <w:r>
              <w:rPr>
                <w:rFonts w:ascii="Trebuchet MS" w:hAnsi="Trebuchet MS"/>
                <w:sz w:val="22"/>
                <w:szCs w:val="22"/>
              </w:rPr>
              <w:t xml:space="preserve"> (количество дней или конкретная дата)</w:t>
            </w:r>
          </w:p>
        </w:tc>
        <w:tc>
          <w:tcPr>
            <w:tcW w:w="5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C069C4">
            <w:pPr>
              <w:snapToGrid w:val="0"/>
              <w:ind w:right="7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c>
          <w:tcPr>
            <w:tcW w:w="50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069C4">
            <w:pPr>
              <w:spacing w:before="116" w:after="116"/>
              <w:ind w:right="7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Ключевые слова, если есть </w:t>
            </w:r>
            <w:r>
              <w:rPr>
                <w:rFonts w:ascii="Trebuchet MS" w:hAnsi="Trebuchet MS"/>
                <w:sz w:val="22"/>
                <w:szCs w:val="22"/>
              </w:rPr>
              <w:t>(перечень ключевых слов, информация о плотност</w:t>
            </w:r>
            <w:r>
              <w:rPr>
                <w:rFonts w:ascii="Trebuchet MS" w:hAnsi="Trebuchet MS"/>
                <w:sz w:val="22"/>
                <w:szCs w:val="22"/>
              </w:rPr>
              <w:t>и их вхождения или конкретном количестве, возможность использования словоформ)</w:t>
            </w:r>
          </w:p>
        </w:tc>
        <w:tc>
          <w:tcPr>
            <w:tcW w:w="5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C069C4">
            <w:pPr>
              <w:snapToGrid w:val="0"/>
              <w:ind w:right="7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rPr>
          <w:trHeight w:val="524"/>
        </w:trPr>
        <w:tc>
          <w:tcPr>
            <w:tcW w:w="50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069C4">
            <w:pPr>
              <w:spacing w:before="58" w:after="58"/>
              <w:ind w:right="7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Источники </w:t>
            </w:r>
            <w:r>
              <w:rPr>
                <w:rFonts w:ascii="Trebuchet MS" w:hAnsi="Trebuchet MS"/>
                <w:sz w:val="22"/>
                <w:szCs w:val="22"/>
              </w:rPr>
              <w:t xml:space="preserve">(ссылки на источники для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рерайта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5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C069C4">
            <w:pPr>
              <w:snapToGrid w:val="0"/>
              <w:ind w:right="7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rPr>
          <w:trHeight w:val="702"/>
        </w:trPr>
        <w:tc>
          <w:tcPr>
            <w:tcW w:w="50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069C4">
            <w:pPr>
              <w:spacing w:before="58" w:after="58"/>
              <w:ind w:right="7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Исходный текст, если есть</w:t>
            </w:r>
            <w:r>
              <w:rPr>
                <w:rFonts w:ascii="Trebuchet MS" w:hAnsi="Trebuchet MS"/>
                <w:sz w:val="22"/>
                <w:szCs w:val="22"/>
              </w:rPr>
              <w:t xml:space="preserve"> (текст для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рерайта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5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C069C4">
            <w:pPr>
              <w:snapToGrid w:val="0"/>
              <w:ind w:right="7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c>
          <w:tcPr>
            <w:tcW w:w="50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069C4">
            <w:pPr>
              <w:spacing w:before="58" w:after="58"/>
              <w:ind w:right="7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Персональные пожелания</w:t>
            </w:r>
            <w:r>
              <w:rPr>
                <w:rFonts w:ascii="Trebuchet MS" w:hAnsi="Trebuchet MS"/>
                <w:sz w:val="22"/>
                <w:szCs w:val="22"/>
              </w:rPr>
              <w:t xml:space="preserve"> (конкретные индивидуальные пожелания по написанию статьи, </w:t>
            </w:r>
            <w:r>
              <w:rPr>
                <w:rFonts w:ascii="Trebuchet MS" w:hAnsi="Trebuchet MS"/>
                <w:sz w:val="22"/>
                <w:szCs w:val="22"/>
              </w:rPr>
              <w:t>если таковые имеются)</w:t>
            </w:r>
          </w:p>
        </w:tc>
        <w:tc>
          <w:tcPr>
            <w:tcW w:w="5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C069C4">
            <w:pPr>
              <w:snapToGrid w:val="0"/>
              <w:ind w:right="76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00000" w:rsidRDefault="00C069C4">
      <w:pPr>
        <w:ind w:right="76"/>
        <w:jc w:val="both"/>
      </w:pPr>
    </w:p>
    <w:sectPr w:rsidR="00000000" w:rsidSect="00C069C4">
      <w:pgSz w:w="11906" w:h="16838"/>
      <w:pgMar w:top="567" w:right="656" w:bottom="1134" w:left="975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69C4">
      <w:r>
        <w:separator/>
      </w:r>
    </w:p>
  </w:endnote>
  <w:endnote w:type="continuationSeparator" w:id="0">
    <w:p w:rsidR="00000000" w:rsidRDefault="00C0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69C4">
      <w:r>
        <w:separator/>
      </w:r>
    </w:p>
  </w:footnote>
  <w:footnote w:type="continuationSeparator" w:id="0">
    <w:p w:rsidR="00000000" w:rsidRDefault="00C0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C4"/>
    <w:rsid w:val="00C0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 w:right="76" w:firstLine="0"/>
      <w:jc w:val="both"/>
      <w:outlineLvl w:val="0"/>
    </w:pPr>
    <w:rPr>
      <w:rFonts w:ascii="Tahoma" w:hAnsi="Tahoma" w:cs="Tahoma"/>
      <w:b/>
      <w:bCs/>
      <w:color w:val="66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 w:right="76" w:firstLine="0"/>
      <w:jc w:val="both"/>
      <w:outlineLvl w:val="0"/>
    </w:pPr>
    <w:rPr>
      <w:rFonts w:ascii="Tahoma" w:hAnsi="Tahoma" w:cs="Tahoma"/>
      <w:b/>
      <w:bCs/>
      <w:color w:val="66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НАПИСАНИЕ СТАТЬИ </vt:lpstr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НАПИСАНИЕ СТАТЬИ</dc:title>
  <dc:creator>Денис</dc:creator>
  <cp:lastModifiedBy>Владимир Николаевич</cp:lastModifiedBy>
  <cp:revision>2</cp:revision>
  <cp:lastPrinted>1601-01-01T00:00:00Z</cp:lastPrinted>
  <dcterms:created xsi:type="dcterms:W3CDTF">2018-06-21T10:51:00Z</dcterms:created>
  <dcterms:modified xsi:type="dcterms:W3CDTF">2018-06-21T10:51:00Z</dcterms:modified>
</cp:coreProperties>
</file>