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90C" w:rsidRDefault="00E6490C" w:rsidP="00460616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БРИФ НА СОЗДАНИЕ САЙТА</w:t>
      </w:r>
    </w:p>
    <w:bookmarkEnd w:id="0"/>
    <w:p w:rsidR="00E6490C" w:rsidRPr="000C032B" w:rsidRDefault="00E6490C" w:rsidP="00460616">
      <w:pPr>
        <w:rPr>
          <w:rFonts w:ascii="Arial" w:hAnsi="Arial" w:cs="Arial"/>
        </w:rPr>
      </w:pPr>
    </w:p>
    <w:p w:rsidR="00E6490C" w:rsidRPr="000C032B" w:rsidRDefault="00E6490C" w:rsidP="00460616">
      <w:pPr>
        <w:rPr>
          <w:rFonts w:ascii="Arial" w:hAnsi="Arial" w:cs="Arial"/>
        </w:rPr>
      </w:pPr>
      <w:r w:rsidRPr="000C032B">
        <w:rPr>
          <w:rFonts w:ascii="Arial" w:hAnsi="Arial" w:cs="Arial"/>
          <w:b/>
        </w:rPr>
        <w:t>Бриф</w:t>
      </w:r>
      <w:r w:rsidRPr="000C032B">
        <w:rPr>
          <w:rFonts w:ascii="Arial" w:hAnsi="Arial" w:cs="Arial"/>
        </w:rPr>
        <w:t xml:space="preserve"> - это своего рода анкета, с помощью которой Вы сможете отобразить свои требования и пожелания к сайту, который Вы хотите заказать. Заполнив бриф, Вы не только лишний раз проанализируете будущий проект, но и будете четко представлять себе его окончательный вид. Качественно заполненный бриф – экономит массу времени, расходуемое, как правило, на  согласовании деталей.</w:t>
      </w:r>
    </w:p>
    <w:p w:rsidR="00E6490C" w:rsidRPr="000C032B" w:rsidRDefault="00E6490C" w:rsidP="00460616">
      <w:pPr>
        <w:rPr>
          <w:rFonts w:ascii="Arial" w:hAnsi="Arial" w:cs="Arial"/>
        </w:rPr>
      </w:pPr>
    </w:p>
    <w:p w:rsidR="00E6490C" w:rsidRPr="000C032B" w:rsidRDefault="00E6490C" w:rsidP="00460616">
      <w:pPr>
        <w:rPr>
          <w:rFonts w:ascii="Arial" w:hAnsi="Arial" w:cs="Arial"/>
          <w:i/>
        </w:rPr>
      </w:pPr>
      <w:r w:rsidRPr="000C032B">
        <w:rPr>
          <w:rFonts w:ascii="Arial" w:hAnsi="Arial" w:cs="Arial"/>
          <w:i/>
        </w:rPr>
        <w:t>Пожалуйста, отвечайте на вопросы развернуто, в свободной форме,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606"/>
        <w:gridCol w:w="10024"/>
      </w:tblGrid>
      <w:tr w:rsidR="00E6490C">
        <w:trPr>
          <w:trHeight w:val="269"/>
        </w:trPr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90C" w:rsidRPr="00940297" w:rsidRDefault="00E6490C" w:rsidP="00460616">
      <w:pPr>
        <w:rPr>
          <w:rFonts w:ascii="Agency FB" w:hAnsi="Agency FB"/>
        </w:rPr>
      </w:pPr>
    </w:p>
    <w:p w:rsidR="00E6490C" w:rsidRPr="00940297" w:rsidRDefault="00E6490C" w:rsidP="00460616">
      <w:pPr>
        <w:rPr>
          <w:rFonts w:ascii="Georgia" w:hAnsi="Georgia" w:cs="Arial"/>
          <w:b/>
        </w:rPr>
      </w:pPr>
      <w:r w:rsidRPr="00940297">
        <w:rPr>
          <w:rFonts w:ascii="Georgia" w:hAnsi="Georgia" w:cs="Arial"/>
          <w:b/>
        </w:rPr>
        <w:t>1. Информация о компании</w:t>
      </w: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8"/>
        <w:gridCol w:w="5548"/>
      </w:tblGrid>
      <w:tr w:rsidR="00E6490C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 w:rsidRPr="00940297">
              <w:rPr>
                <w:rFonts w:ascii="Georgia" w:eastAsia="Batang" w:hAnsi="Georgia" w:cs="Arial"/>
                <w:i/>
              </w:rPr>
              <w:t>Название компании (или название проек</w:t>
            </w:r>
            <w:r w:rsidR="00460616">
              <w:rPr>
                <w:rFonts w:ascii="Georgia" w:eastAsia="Batang" w:hAnsi="Georgia" w:cs="Arial"/>
                <w:i/>
              </w:rPr>
              <w:t>та, для которого делается сайт)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 w:rsidRPr="00940297">
              <w:rPr>
                <w:rFonts w:ascii="Georgia" w:eastAsia="Batang" w:hAnsi="Georgia" w:cs="Arial"/>
                <w:i/>
              </w:rPr>
              <w:t>Пр</w:t>
            </w:r>
            <w:r w:rsidR="00460616">
              <w:rPr>
                <w:rFonts w:ascii="Georgia" w:eastAsia="Batang" w:hAnsi="Georgia" w:cs="Arial"/>
                <w:i/>
              </w:rPr>
              <w:t>едставитель компании (заказчик)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 w:rsidRPr="00940297">
              <w:rPr>
                <w:rFonts w:ascii="Georgia" w:eastAsia="Batang" w:hAnsi="Georgia" w:cs="Arial"/>
                <w:i/>
              </w:rPr>
              <w:t xml:space="preserve">Контактные данные </w:t>
            </w:r>
          </w:p>
          <w:p w:rsidR="00940297" w:rsidRPr="00940297" w:rsidRDefault="00460616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>
              <w:rPr>
                <w:rFonts w:ascii="Georgia" w:eastAsia="Batang" w:hAnsi="Georgia" w:cs="Arial"/>
                <w:i/>
              </w:rPr>
              <w:t>(Телефон, E-mail)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 w:rsidTr="00460616">
        <w:trPr>
          <w:trHeight w:val="31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 w:rsidRPr="00940297">
              <w:rPr>
                <w:rFonts w:ascii="Georgia" w:eastAsia="Batang" w:hAnsi="Georgia" w:cs="Arial"/>
                <w:i/>
              </w:rPr>
              <w:t>Существующий с</w:t>
            </w:r>
            <w:r w:rsidR="00940297" w:rsidRPr="00940297">
              <w:rPr>
                <w:rFonts w:ascii="Georgia" w:eastAsia="Batang" w:hAnsi="Georgia" w:cs="Arial"/>
                <w:i/>
              </w:rPr>
              <w:t>ай</w:t>
            </w:r>
            <w:r w:rsidR="00460616">
              <w:rPr>
                <w:rFonts w:ascii="Georgia" w:eastAsia="Batang" w:hAnsi="Georgia" w:cs="Arial"/>
                <w:i/>
              </w:rPr>
              <w:t>т (если есть)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490C" w:rsidTr="00460616">
        <w:trPr>
          <w:trHeight w:val="27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460616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>
              <w:rPr>
                <w:rFonts w:ascii="Georgia" w:eastAsia="Batang" w:hAnsi="Georgia" w:cs="Arial"/>
                <w:i/>
              </w:rPr>
              <w:t>Планируемый адрес сайта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460616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rPr>
          <w:trHeight w:val="34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460616" w:rsidP="00460616">
            <w:pPr>
              <w:snapToGrid w:val="0"/>
              <w:rPr>
                <w:rFonts w:ascii="Georgia" w:eastAsia="Batang" w:hAnsi="Georgia" w:cs="Arial"/>
                <w:i/>
              </w:rPr>
            </w:pPr>
            <w:r>
              <w:rPr>
                <w:rFonts w:ascii="Georgia" w:eastAsia="Batang" w:hAnsi="Georgia" w:cs="Arial"/>
                <w:i/>
              </w:rPr>
              <w:t>Желаемая дата сдачи проекта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940297" w:rsidRDefault="00940297" w:rsidP="00460616">
      <w:pPr>
        <w:rPr>
          <w:rFonts w:ascii="Georgia" w:hAnsi="Georgia" w:cs="Arial"/>
          <w:b/>
        </w:rPr>
      </w:pPr>
    </w:p>
    <w:p w:rsidR="00940297" w:rsidRDefault="00940297" w:rsidP="00460616">
      <w:pPr>
        <w:rPr>
          <w:rFonts w:ascii="Georgia" w:hAnsi="Georgia" w:cs="Arial"/>
          <w:b/>
        </w:rPr>
      </w:pPr>
    </w:p>
    <w:p w:rsidR="00E6490C" w:rsidRPr="00940297" w:rsidRDefault="00E6490C" w:rsidP="00460616">
      <w:pPr>
        <w:rPr>
          <w:rFonts w:ascii="Georgia" w:hAnsi="Georgia" w:cs="Arial"/>
          <w:b/>
        </w:rPr>
      </w:pPr>
      <w:r w:rsidRPr="00940297">
        <w:rPr>
          <w:rFonts w:ascii="Georgia" w:hAnsi="Georgia" w:cs="Arial"/>
          <w:b/>
        </w:rPr>
        <w:t>2. Информация об услугах</w:t>
      </w: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5539"/>
      </w:tblGrid>
      <w:tr w:rsidR="00E6490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Целевая группа воздействия</w:t>
            </w:r>
          </w:p>
          <w:p w:rsidR="00940297" w:rsidRPr="00940297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Пример: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snapToGrid w:val="0"/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владельцы бизнеса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директоры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менеджеры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технические работники, рабочие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научные работники, профессоры, студенты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домохозяйки</w:t>
            </w:r>
          </w:p>
          <w:p w:rsidR="00940297" w:rsidRPr="00940297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дети</w:t>
            </w:r>
          </w:p>
          <w:p w:rsidR="00940297" w:rsidRPr="00460616" w:rsidRDefault="00940297" w:rsidP="00460616">
            <w:pPr>
              <w:numPr>
                <w:ilvl w:val="0"/>
                <w:numId w:val="2"/>
              </w:numPr>
              <w:ind w:left="0"/>
              <w:rPr>
                <w:rFonts w:ascii="Georgia" w:hAnsi="Georgia" w:cs="Arial"/>
                <w:i/>
                <w:sz w:val="20"/>
                <w:szCs w:val="20"/>
              </w:rPr>
            </w:pPr>
            <w:r w:rsidRPr="00940297">
              <w:rPr>
                <w:rFonts w:ascii="Georgia" w:hAnsi="Georgia" w:cs="Arial"/>
                <w:i/>
                <w:sz w:val="20"/>
                <w:szCs w:val="20"/>
              </w:rPr>
              <w:t>другое (описать) всё категории общества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rPr>
          <w:trHeight w:val="41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Информация о продуктах, услугах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Конкуренты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Компаньоны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6490C" w:rsidRDefault="00E6490C" w:rsidP="00460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90C">
        <w:trPr>
          <w:trHeight w:val="5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Цели создания сайта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Pr="00940297" w:rsidRDefault="00E6490C" w:rsidP="00460616">
      <w:pPr>
        <w:rPr>
          <w:rFonts w:ascii="Georgia" w:hAnsi="Georgia" w:cs="Arial"/>
          <w:b/>
          <w:i/>
        </w:rPr>
      </w:pPr>
      <w:r w:rsidRPr="00940297">
        <w:rPr>
          <w:rFonts w:ascii="Georgia" w:hAnsi="Georgia" w:cs="Arial"/>
          <w:b/>
          <w:i/>
        </w:rPr>
        <w:t>3. Информация о существующем фирменном стиле (да/нет)</w:t>
      </w:r>
    </w:p>
    <w:p w:rsidR="00E6490C" w:rsidRPr="00940297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3554"/>
      </w:tblGrid>
      <w:tr w:rsidR="00E6490C" w:rsidRPr="0094029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Наличие</w:t>
            </w:r>
            <w:r w:rsidR="00940297">
              <w:rPr>
                <w:rFonts w:ascii="Georgia" w:hAnsi="Georgia" w:cs="Arial"/>
                <w:i/>
              </w:rPr>
              <w:t xml:space="preserve"> </w:t>
            </w:r>
            <w:r w:rsidRPr="00940297">
              <w:rPr>
                <w:rFonts w:ascii="Georgia" w:hAnsi="Georgia" w:cs="Arial"/>
                <w:i/>
              </w:rPr>
              <w:t>(да/нет)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Есть ли исходник в кривых (да/нет)?</w:t>
            </w:r>
          </w:p>
        </w:tc>
      </w:tr>
      <w:tr w:rsidR="00E6490C" w:rsidRPr="0094029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Логотип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Фирменные цвета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b/>
                <w:i/>
              </w:rPr>
            </w:pPr>
          </w:p>
        </w:tc>
      </w:tr>
      <w:tr w:rsidR="00E6490C" w:rsidRPr="0094029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Фирменный стиль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3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lastRenderedPageBreak/>
              <w:t>Фирменные персонажи, образы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Pr="00940297" w:rsidRDefault="00E6490C" w:rsidP="00460616">
      <w:pPr>
        <w:rPr>
          <w:rFonts w:ascii="Georgia" w:hAnsi="Georgia" w:cs="Arial"/>
          <w:i/>
        </w:rPr>
      </w:pPr>
    </w:p>
    <w:p w:rsidR="00E6490C" w:rsidRPr="00940297" w:rsidRDefault="00E6490C" w:rsidP="00460616">
      <w:pPr>
        <w:rPr>
          <w:rFonts w:ascii="Georgia" w:hAnsi="Georgia" w:cs="Arial"/>
          <w:b/>
          <w:i/>
        </w:rPr>
      </w:pPr>
      <w:r w:rsidRPr="00940297">
        <w:rPr>
          <w:rFonts w:ascii="Georgia" w:hAnsi="Georgia" w:cs="Arial"/>
          <w:b/>
          <w:i/>
        </w:rPr>
        <w:t xml:space="preserve">4. Какие задачи должен выполнять сайт </w:t>
      </w:r>
      <w:r w:rsidRPr="00940297">
        <w:rPr>
          <w:rFonts w:ascii="Georgia" w:hAnsi="Georgia" w:cs="Arial"/>
          <w:i/>
        </w:rPr>
        <w:t>(да/нет)?</w:t>
      </w:r>
      <w:r w:rsidRPr="00940297">
        <w:rPr>
          <w:rFonts w:ascii="Georgia" w:hAnsi="Georgia" w:cs="Arial"/>
          <w:b/>
          <w:i/>
        </w:rPr>
        <w:t xml:space="preserve"> </w:t>
      </w:r>
    </w:p>
    <w:p w:rsidR="00E6490C" w:rsidRPr="00940297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789"/>
      </w:tblGrid>
      <w:tr w:rsidR="00E6490C" w:rsidRPr="00940297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Привлечение новых клиентов</w:t>
            </w:r>
          </w:p>
          <w:p w:rsidR="00940297" w:rsidRPr="00940297" w:rsidRDefault="00E6490C" w:rsidP="00460616">
            <w:pPr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(Опишите кратко продукцию. Например, бытовая техника, лекарственные препараты и т. д. ):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Привлечение новых читателей (для сайта СМИ)</w:t>
            </w:r>
          </w:p>
          <w:p w:rsidR="00940297" w:rsidRPr="00940297" w:rsidRDefault="00E6490C" w:rsidP="00460616">
            <w:pPr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Стимулирование повторных визитов.</w:t>
            </w:r>
          </w:p>
          <w:p w:rsidR="00940297" w:rsidRPr="00940297" w:rsidRDefault="00E6490C" w:rsidP="00460616">
            <w:pPr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(За счет чего? 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Другие задачи (Опишите)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Pr="00940297" w:rsidRDefault="00E6490C" w:rsidP="00460616">
      <w:pPr>
        <w:rPr>
          <w:rFonts w:ascii="Georgia" w:hAnsi="Georgia" w:cs="Arial"/>
          <w:i/>
        </w:rPr>
      </w:pPr>
      <w:r w:rsidRPr="00940297">
        <w:rPr>
          <w:rFonts w:ascii="Georgia" w:hAnsi="Georgia" w:cs="Arial"/>
          <w:b/>
          <w:i/>
        </w:rPr>
        <w:t xml:space="preserve">5. Какого типа должен быть Ваш сайт </w:t>
      </w:r>
      <w:r w:rsidRPr="00940297">
        <w:rPr>
          <w:rFonts w:ascii="Georgia" w:hAnsi="Georgia" w:cs="Arial"/>
          <w:i/>
        </w:rPr>
        <w:t>(выберите вариант)</w:t>
      </w:r>
    </w:p>
    <w:p w:rsidR="00E6490C" w:rsidRPr="00940297" w:rsidRDefault="00E6490C" w:rsidP="00460616">
      <w:pPr>
        <w:rPr>
          <w:rFonts w:ascii="Georgia" w:hAnsi="Georgia" w:cs="Arial"/>
          <w:i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E6490C" w:rsidRPr="00940297"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Промо-сайт (Продвижение товаров и услуг)</w:t>
            </w:r>
          </w:p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Сайт-визитка (Общая информация о компании и ее координаты)</w:t>
            </w:r>
          </w:p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390"/>
        </w:trPr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b/>
                <w:i/>
                <w:u w:val="single"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b/>
                <w:i/>
                <w:u w:val="single"/>
              </w:rPr>
            </w:pPr>
            <w:r w:rsidRPr="00940297">
              <w:rPr>
                <w:rFonts w:ascii="Georgia" w:hAnsi="Georgia" w:cs="Arial"/>
                <w:b/>
                <w:i/>
                <w:u w:val="single"/>
              </w:rPr>
              <w:t>Корпоративный сайт (Подробная информация о компании. Каталог товаров и/или услуг, Без возможности оформления заказов на сайте.)</w:t>
            </w:r>
          </w:p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b/>
                <w:i/>
                <w:u w:val="single"/>
              </w:rPr>
            </w:pPr>
          </w:p>
        </w:tc>
      </w:tr>
      <w:tr w:rsidR="00E6490C" w:rsidRPr="00940297"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Интернет-магазин (Продажа товаров и/или услуги с заказом и оплатой товаров)</w:t>
            </w:r>
          </w:p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Информационный портал (Предоставление посетителям большого объема различной информации)</w:t>
            </w:r>
          </w:p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9828" w:type="dxa"/>
            <w:shd w:val="clear" w:color="auto" w:fill="auto"/>
          </w:tcPr>
          <w:p w:rsidR="00940297" w:rsidRPr="00940297" w:rsidRDefault="00940297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940297" w:rsidRDefault="00E6490C" w:rsidP="00460616">
            <w:pPr>
              <w:numPr>
                <w:ilvl w:val="0"/>
                <w:numId w:val="1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Ваш вариант (опишите)</w:t>
            </w:r>
          </w:p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Pr="00940297" w:rsidRDefault="00E6490C" w:rsidP="00460616">
      <w:pPr>
        <w:numPr>
          <w:ilvl w:val="0"/>
          <w:numId w:val="7"/>
        </w:numPr>
        <w:autoSpaceDE w:val="0"/>
        <w:ind w:left="0"/>
        <w:rPr>
          <w:rFonts w:ascii="Georgia" w:hAnsi="Georgia" w:cs="Arial"/>
          <w:b/>
          <w:i/>
        </w:rPr>
      </w:pPr>
      <w:r w:rsidRPr="00940297">
        <w:rPr>
          <w:rFonts w:ascii="Georgia" w:hAnsi="Georgia" w:cs="Arial"/>
          <w:b/>
          <w:i/>
        </w:rPr>
        <w:t>Дополнительные языковые версии</w:t>
      </w:r>
      <w:r w:rsidRPr="00940297">
        <w:rPr>
          <w:rFonts w:ascii="Georgia" w:hAnsi="Georgia" w:cs="Arial"/>
          <w:b/>
          <w:i/>
          <w:lang w:val="en-US"/>
        </w:rPr>
        <w:t xml:space="preserve"> </w:t>
      </w:r>
      <w:r w:rsidRPr="00940297">
        <w:rPr>
          <w:rFonts w:ascii="Georgia" w:hAnsi="Georgia" w:cs="Arial"/>
          <w:b/>
          <w:i/>
        </w:rPr>
        <w:t>сайта</w:t>
      </w:r>
    </w:p>
    <w:p w:rsidR="00E6490C" w:rsidRPr="00940297" w:rsidRDefault="00E6490C" w:rsidP="00460616">
      <w:pPr>
        <w:autoSpaceDE w:val="0"/>
        <w:rPr>
          <w:rFonts w:ascii="Georgia" w:hAnsi="Georgia" w:cs="Arial"/>
          <w:i/>
        </w:rPr>
      </w:pPr>
    </w:p>
    <w:p w:rsidR="00E6490C" w:rsidRPr="00940297" w:rsidRDefault="00E6490C" w:rsidP="00460616">
      <w:pPr>
        <w:numPr>
          <w:ilvl w:val="0"/>
          <w:numId w:val="6"/>
        </w:numPr>
        <w:autoSpaceDE w:val="0"/>
        <w:ind w:left="0"/>
        <w:rPr>
          <w:rFonts w:ascii="Georgia" w:hAnsi="Georgia" w:cs="Arial"/>
          <w:bCs/>
          <w:i/>
        </w:rPr>
      </w:pPr>
      <w:r w:rsidRPr="00940297">
        <w:rPr>
          <w:rFonts w:ascii="Georgia" w:hAnsi="Georgia" w:cs="Arial"/>
          <w:bCs/>
          <w:i/>
        </w:rPr>
        <w:t>Английская версия</w:t>
      </w:r>
    </w:p>
    <w:p w:rsidR="00E6490C" w:rsidRPr="00940297" w:rsidRDefault="00E6490C" w:rsidP="00460616">
      <w:pPr>
        <w:numPr>
          <w:ilvl w:val="0"/>
          <w:numId w:val="6"/>
        </w:numPr>
        <w:autoSpaceDE w:val="0"/>
        <w:ind w:left="0"/>
        <w:rPr>
          <w:rFonts w:ascii="Georgia" w:hAnsi="Georgia" w:cs="Arial"/>
          <w:bCs/>
          <w:i/>
        </w:rPr>
      </w:pPr>
      <w:r w:rsidRPr="00940297">
        <w:rPr>
          <w:rFonts w:ascii="Georgia" w:hAnsi="Georgia" w:cs="Arial"/>
          <w:bCs/>
          <w:i/>
        </w:rPr>
        <w:t>Немецкая версия</w:t>
      </w:r>
    </w:p>
    <w:p w:rsidR="00E6490C" w:rsidRPr="00940297" w:rsidRDefault="00E6490C" w:rsidP="00460616">
      <w:pPr>
        <w:numPr>
          <w:ilvl w:val="0"/>
          <w:numId w:val="6"/>
        </w:numPr>
        <w:autoSpaceDE w:val="0"/>
        <w:ind w:left="0"/>
        <w:rPr>
          <w:rFonts w:ascii="Georgia" w:hAnsi="Georgia" w:cs="Arial"/>
          <w:bCs/>
          <w:i/>
        </w:rPr>
      </w:pPr>
      <w:r w:rsidRPr="00940297">
        <w:rPr>
          <w:rFonts w:ascii="Georgia" w:hAnsi="Georgia" w:cs="Arial"/>
          <w:bCs/>
          <w:i/>
        </w:rPr>
        <w:t>Другая версия</w:t>
      </w:r>
    </w:p>
    <w:p w:rsidR="00E6490C" w:rsidRDefault="00E6490C" w:rsidP="00460616">
      <w:pPr>
        <w:rPr>
          <w:rFonts w:ascii="Arial" w:hAnsi="Arial" w:cs="Arial"/>
          <w:sz w:val="20"/>
          <w:szCs w:val="20"/>
          <w:lang w:val="en-US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  <w:lang w:val="en-US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  <w:lang w:val="en-US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940297" w:rsidRDefault="00940297" w:rsidP="00460616">
      <w:pPr>
        <w:rPr>
          <w:rFonts w:ascii="Arial" w:hAnsi="Arial" w:cs="Arial"/>
          <w:sz w:val="20"/>
          <w:szCs w:val="20"/>
        </w:rPr>
      </w:pPr>
    </w:p>
    <w:p w:rsidR="00940297" w:rsidRDefault="00940297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rPr>
          <w:rFonts w:ascii="Arial" w:hAnsi="Arial" w:cs="Arial"/>
          <w:b/>
          <w:lang w:val="en-US"/>
        </w:rPr>
      </w:pPr>
    </w:p>
    <w:p w:rsidR="00E6490C" w:rsidRDefault="00E6490C" w:rsidP="00460616">
      <w:pPr>
        <w:rPr>
          <w:rFonts w:ascii="Arial" w:hAnsi="Arial" w:cs="Arial"/>
          <w:b/>
          <w:lang w:val="en-US"/>
        </w:rPr>
      </w:pPr>
    </w:p>
    <w:p w:rsidR="00E6490C" w:rsidRPr="00940297" w:rsidRDefault="00E6490C" w:rsidP="00460616">
      <w:pPr>
        <w:rPr>
          <w:rFonts w:ascii="Georgia" w:hAnsi="Georgia" w:cs="Arial"/>
          <w:i/>
        </w:rPr>
      </w:pPr>
      <w:r w:rsidRPr="00940297">
        <w:rPr>
          <w:rFonts w:ascii="Georgia" w:hAnsi="Georgia" w:cs="Arial"/>
          <w:b/>
          <w:i/>
        </w:rPr>
        <w:t xml:space="preserve">7. На какой информации должен акцентировать дизайн внимание посетителя сайта? </w:t>
      </w:r>
      <w:r w:rsidRPr="00940297">
        <w:rPr>
          <w:rFonts w:ascii="Georgia" w:hAnsi="Georgia" w:cs="Arial"/>
          <w:i/>
        </w:rPr>
        <w:t>(да/нет в правой колонке)</w:t>
      </w:r>
    </w:p>
    <w:p w:rsidR="00E6490C" w:rsidRPr="00940297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8"/>
        <w:gridCol w:w="1898"/>
      </w:tblGrid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слогане, лозунге компании (предоставьте слоган)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 xml:space="preserve">На информации о компании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rPr>
          <w:trHeight w:val="15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услугах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координатах местоположения офиса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новинках продукции и услуг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уникальности услуг и продукции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97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940297">
              <w:rPr>
                <w:rFonts w:ascii="Georgia" w:hAnsi="Georgia" w:cs="Arial"/>
                <w:i/>
              </w:rPr>
              <w:t>На выгодной ценовой политике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940297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940297" w:rsidRDefault="00460616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Дополнительно (опишите)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940297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b/>
          <w:lang w:val="en-US"/>
        </w:rPr>
      </w:pPr>
    </w:p>
    <w:p w:rsidR="00E6490C" w:rsidRPr="00832839" w:rsidRDefault="00E6490C" w:rsidP="00460616">
      <w:pPr>
        <w:rPr>
          <w:rFonts w:ascii="Georgia" w:hAnsi="Georgia" w:cs="Arial"/>
          <w:i/>
        </w:rPr>
      </w:pPr>
      <w:r w:rsidRPr="00832839">
        <w:rPr>
          <w:rFonts w:ascii="Georgia" w:hAnsi="Georgia" w:cs="Arial"/>
          <w:b/>
          <w:i/>
        </w:rPr>
        <w:t xml:space="preserve">8. Технические требования к сайту </w:t>
      </w:r>
      <w:r w:rsidRPr="00832839">
        <w:rPr>
          <w:rFonts w:ascii="Georgia" w:hAnsi="Georgia" w:cs="Arial"/>
          <w:i/>
        </w:rPr>
        <w:t>(выделить подходящие варианты, где необходимо — дать развернутый ответ)</w:t>
      </w:r>
    </w:p>
    <w:p w:rsidR="00E6490C" w:rsidRPr="00832839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966"/>
      </w:tblGrid>
      <w:tr w:rsidR="00E6490C" w:rsidRPr="00832839" w:rsidTr="00E90FBD">
        <w:trPr>
          <w:trHeight w:val="195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 xml:space="preserve">Ориентирование на </w:t>
            </w:r>
            <w:r w:rsidR="00832839">
              <w:rPr>
                <w:rFonts w:ascii="Georgia" w:hAnsi="Georgia" w:cs="Arial"/>
                <w:i/>
              </w:rPr>
              <w:t>платформы</w:t>
            </w:r>
          </w:p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832839" w:rsidRDefault="00832839" w:rsidP="00460616">
            <w:pPr>
              <w:numPr>
                <w:ilvl w:val="0"/>
                <w:numId w:val="2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Планшет</w:t>
            </w:r>
          </w:p>
          <w:p w:rsidR="00832839" w:rsidRDefault="00832839" w:rsidP="00460616">
            <w:pPr>
              <w:numPr>
                <w:ilvl w:val="0"/>
                <w:numId w:val="2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Компьютер</w:t>
            </w:r>
          </w:p>
          <w:p w:rsidR="00832839" w:rsidRDefault="00832839" w:rsidP="00460616">
            <w:pPr>
              <w:numPr>
                <w:ilvl w:val="0"/>
                <w:numId w:val="2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Телефон</w:t>
            </w:r>
          </w:p>
          <w:p w:rsidR="00832839" w:rsidRDefault="00832839" w:rsidP="00460616">
            <w:pPr>
              <w:numPr>
                <w:ilvl w:val="0"/>
                <w:numId w:val="20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Иные</w:t>
            </w:r>
          </w:p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</w:t>
            </w:r>
          </w:p>
          <w:p w:rsidR="00832839" w:rsidRP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RPr="00832839" w:rsidTr="00E90FBD">
        <w:trPr>
          <w:trHeight w:val="107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Разрешение экрана (</w:t>
            </w:r>
            <w:r w:rsidR="00832839">
              <w:rPr>
                <w:rFonts w:ascii="Georgia" w:hAnsi="Georgia" w:cs="Arial"/>
                <w:i/>
              </w:rPr>
              <w:t>минимальный</w:t>
            </w:r>
            <w:r w:rsidRPr="00832839">
              <w:rPr>
                <w:rFonts w:ascii="Georgia" w:hAnsi="Georgia" w:cs="Arial"/>
                <w:i/>
              </w:rPr>
              <w:t>)</w:t>
            </w:r>
          </w:p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 Пример:</w:t>
            </w:r>
          </w:p>
          <w:p w:rsidR="00832839" w:rsidRPr="00832839" w:rsidRDefault="00832839" w:rsidP="00460616">
            <w:pPr>
              <w:numPr>
                <w:ilvl w:val="0"/>
                <w:numId w:val="9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800х600</w:t>
            </w:r>
          </w:p>
          <w:p w:rsidR="00832839" w:rsidRPr="00832839" w:rsidRDefault="00832839" w:rsidP="00460616">
            <w:pPr>
              <w:numPr>
                <w:ilvl w:val="0"/>
                <w:numId w:val="9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1024х768</w:t>
            </w:r>
          </w:p>
          <w:p w:rsidR="00832839" w:rsidRPr="00832839" w:rsidRDefault="00832839" w:rsidP="00460616">
            <w:pPr>
              <w:numPr>
                <w:ilvl w:val="0"/>
                <w:numId w:val="9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1152х864</w:t>
            </w:r>
          </w:p>
          <w:p w:rsidR="00832839" w:rsidRPr="00832839" w:rsidRDefault="00832839" w:rsidP="00460616">
            <w:pPr>
              <w:numPr>
                <w:ilvl w:val="0"/>
                <w:numId w:val="9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1280х1024</w:t>
            </w:r>
          </w:p>
          <w:p w:rsidR="00832839" w:rsidRPr="00460616" w:rsidRDefault="00832839" w:rsidP="00460616">
            <w:pPr>
              <w:numPr>
                <w:ilvl w:val="0"/>
                <w:numId w:val="9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1920х1080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RPr="00832839" w:rsidTr="00E90FBD">
        <w:trPr>
          <w:trHeight w:val="283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Развертка страницы</w:t>
            </w: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Default="00832839" w:rsidP="00460616">
            <w:pPr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832839" w:rsidRPr="00832839" w:rsidRDefault="00832839" w:rsidP="00460616">
            <w:pPr>
              <w:numPr>
                <w:ilvl w:val="0"/>
                <w:numId w:val="16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левосторонняя/правосторонняя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ширине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высоте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и по ширине и по высоте</w:t>
            </w:r>
          </w:p>
          <w:p w:rsidR="00832839" w:rsidRPr="00832839" w:rsidRDefault="00832839" w:rsidP="00460616">
            <w:pPr>
              <w:numPr>
                <w:ilvl w:val="0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по центру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ширине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только по высоте</w:t>
            </w:r>
          </w:p>
          <w:p w:rsidR="00832839" w:rsidRPr="00832839" w:rsidRDefault="00832839" w:rsidP="00460616">
            <w:pPr>
              <w:numPr>
                <w:ilvl w:val="1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Жесткая и по ширине и по высоте</w:t>
            </w:r>
          </w:p>
          <w:p w:rsidR="00832839" w:rsidRPr="00832839" w:rsidRDefault="00832839" w:rsidP="00460616">
            <w:pPr>
              <w:numPr>
                <w:ilvl w:val="0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резиновая (растягивающаяся по размеру экрана монитора)</w:t>
            </w:r>
          </w:p>
          <w:p w:rsidR="00832839" w:rsidRPr="00460616" w:rsidRDefault="00832839" w:rsidP="00460616">
            <w:pPr>
              <w:numPr>
                <w:ilvl w:val="0"/>
                <w:numId w:val="16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не важно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E90FBD">
        <w:trPr>
          <w:trHeight w:val="71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lastRenderedPageBreak/>
              <w:t>Типовая структура страницы (модульная сетка), размещение блоков на ней</w:t>
            </w:r>
            <w:r w:rsidRPr="00832839">
              <w:rPr>
                <w:rFonts w:ascii="Georgia" w:hAnsi="Georgia" w:cs="Arial"/>
                <w:i/>
              </w:rPr>
              <w:br/>
            </w: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832839" w:rsidRDefault="00460616" w:rsidP="00460616">
            <w:pPr>
              <w:numPr>
                <w:ilvl w:val="0"/>
                <w:numId w:val="17"/>
              </w:numPr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90C" w:rsidRPr="00832839">
              <w:rPr>
                <w:rFonts w:ascii="Georgia" w:hAnsi="Georgia" w:cs="Arial"/>
                <w:i/>
              </w:rPr>
              <w:t xml:space="preserve">  </w:t>
            </w: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Pr="00832839" w:rsidRDefault="00460616" w:rsidP="00460616">
            <w:pPr>
              <w:numPr>
                <w:ilvl w:val="0"/>
                <w:numId w:val="17"/>
              </w:numPr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Pr="00832839" w:rsidRDefault="00460616" w:rsidP="00460616">
            <w:pPr>
              <w:numPr>
                <w:ilvl w:val="0"/>
                <w:numId w:val="17"/>
              </w:numPr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  <w:noProof/>
                <w:lang w:eastAsia="ru-RU"/>
              </w:rPr>
              <w:drawing>
                <wp:inline distT="0" distB="0" distL="0" distR="0">
                  <wp:extent cx="1050925" cy="1050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Pr="00832839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E90FBD">
        <w:trPr>
          <w:trHeight w:val="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39" w:rsidRP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832839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E90FBD" w:rsidTr="00E90FBD">
        <w:trPr>
          <w:trHeight w:val="141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 xml:space="preserve">Система управления сайтом </w:t>
            </w:r>
          </w:p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(Движок сайта)</w:t>
            </w:r>
          </w:p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832839" w:rsidRPr="00E90FBD" w:rsidRDefault="00832839" w:rsidP="00460616">
            <w:pPr>
              <w:snapToGrid w:val="0"/>
              <w:rPr>
                <w:rFonts w:ascii="Georgia" w:hAnsi="Georgia" w:cs="Arial"/>
                <w:i/>
                <w:lang w:val="en-US"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832839" w:rsidRDefault="00832839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832839" w:rsidRPr="00832839" w:rsidRDefault="00832839" w:rsidP="00460616">
            <w:pPr>
              <w:numPr>
                <w:ilvl w:val="0"/>
                <w:numId w:val="14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необходим статичный ресурс без системы управления сайтом</w:t>
            </w:r>
          </w:p>
          <w:p w:rsidR="00832839" w:rsidRP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 w:rsidRPr="00E90FBD">
              <w:rPr>
                <w:rFonts w:ascii="Georgia" w:hAnsi="Georgia" w:cs="Arial"/>
                <w:i/>
                <w:lang w:val="en-US"/>
              </w:rPr>
              <w:t>1</w:t>
            </w:r>
            <w:r>
              <w:rPr>
                <w:rFonts w:ascii="Georgia" w:hAnsi="Georgia" w:cs="Arial"/>
                <w:i/>
              </w:rPr>
              <w:t>с</w:t>
            </w:r>
            <w:r w:rsidRPr="00E90FBD">
              <w:rPr>
                <w:rFonts w:ascii="Georgia" w:hAnsi="Georgia" w:cs="Arial"/>
                <w:i/>
                <w:lang w:val="en-US"/>
              </w:rPr>
              <w:t>-</w:t>
            </w:r>
            <w:r>
              <w:rPr>
                <w:rFonts w:ascii="Georgia" w:hAnsi="Georgia" w:cs="Arial"/>
                <w:i/>
              </w:rPr>
              <w:t>битрикс</w:t>
            </w:r>
            <w:r w:rsidRPr="00E90FBD">
              <w:rPr>
                <w:rFonts w:ascii="Georgia" w:hAnsi="Georgia" w:cs="Arial"/>
                <w:i/>
                <w:lang w:val="en-US"/>
              </w:rPr>
              <w:t xml:space="preserve"> </w:t>
            </w:r>
          </w:p>
          <w:p w:rsid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>
              <w:rPr>
                <w:rFonts w:ascii="Georgia" w:hAnsi="Georgia" w:cs="Arial"/>
                <w:i/>
                <w:lang w:val="en-US"/>
              </w:rPr>
              <w:t>Wordpress</w:t>
            </w:r>
          </w:p>
          <w:p w:rsidR="00E90FBD" w:rsidRP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>
              <w:rPr>
                <w:rFonts w:ascii="Georgia" w:hAnsi="Georgia" w:cs="Arial"/>
                <w:i/>
                <w:lang w:val="en-US"/>
              </w:rPr>
              <w:t>Opencart</w:t>
            </w:r>
          </w:p>
          <w:p w:rsid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>
              <w:rPr>
                <w:rFonts w:ascii="Georgia" w:hAnsi="Georgia" w:cs="Arial"/>
                <w:i/>
                <w:lang w:val="en-US"/>
              </w:rPr>
              <w:t>Umi</w:t>
            </w:r>
          </w:p>
          <w:p w:rsidR="00E90FBD" w:rsidRP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 w:rsidRPr="00E90FBD">
              <w:rPr>
                <w:rFonts w:ascii="Georgia" w:hAnsi="Georgia"/>
              </w:rPr>
              <w:t>Joomla</w:t>
            </w:r>
          </w:p>
          <w:p w:rsidR="00E90FBD" w:rsidRPr="00E90FBD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 w:rsidRPr="00E90FBD">
              <w:rPr>
                <w:rFonts w:ascii="Georgia" w:hAnsi="Georgia"/>
              </w:rPr>
              <w:t>NetCat</w:t>
            </w:r>
          </w:p>
          <w:p w:rsidR="00E90FBD" w:rsidRPr="00460616" w:rsidRDefault="00E90FBD" w:rsidP="00460616">
            <w:pPr>
              <w:numPr>
                <w:ilvl w:val="0"/>
                <w:numId w:val="22"/>
              </w:numPr>
              <w:snapToGrid w:val="0"/>
              <w:ind w:left="0"/>
              <w:rPr>
                <w:rFonts w:ascii="Georgia" w:hAnsi="Georgia" w:cs="Arial"/>
                <w:i/>
                <w:lang w:val="en-US"/>
              </w:rPr>
            </w:pPr>
            <w:r>
              <w:rPr>
                <w:rFonts w:ascii="Georgia" w:hAnsi="Georgia" w:cs="Arial"/>
                <w:i/>
              </w:rPr>
              <w:t>И так далее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  <w:lang w:val="en-US"/>
              </w:rPr>
            </w:pPr>
          </w:p>
        </w:tc>
      </w:tr>
      <w:tr w:rsidR="00E6490C" w:rsidRPr="008F22FA" w:rsidTr="00E90FBD">
        <w:trPr>
          <w:trHeight w:val="157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  <w:lang w:val="en-US"/>
              </w:rPr>
            </w:pPr>
            <w:r w:rsidRPr="00832839">
              <w:rPr>
                <w:rFonts w:ascii="Georgia" w:hAnsi="Georgia" w:cs="Arial"/>
                <w:i/>
              </w:rPr>
              <w:t>Наполнение готового сайта информацией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  <w:lang w:val="en-US"/>
              </w:rPr>
            </w:pPr>
          </w:p>
          <w:p w:rsidR="00E90FBD" w:rsidRP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E90FBD" w:rsidRPr="00832839" w:rsidRDefault="00E90FBD" w:rsidP="00460616">
            <w:pPr>
              <w:numPr>
                <w:ilvl w:val="0"/>
                <w:numId w:val="11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Не требуется</w:t>
            </w:r>
          </w:p>
          <w:p w:rsidR="00E90FBD" w:rsidRDefault="00E90FBD" w:rsidP="00460616">
            <w:pPr>
              <w:numPr>
                <w:ilvl w:val="0"/>
                <w:numId w:val="11"/>
              </w:numPr>
              <w:ind w:left="0"/>
              <w:rPr>
                <w:rFonts w:ascii="Georgia" w:hAnsi="Georgia" w:cs="Arial"/>
                <w:i/>
              </w:rPr>
            </w:pPr>
            <w:r w:rsidRPr="00832839">
              <w:rPr>
                <w:rFonts w:ascii="Georgia" w:hAnsi="Georgia" w:cs="Arial"/>
                <w:i/>
              </w:rPr>
              <w:t>Требуется. Материалы подготовлены и будут предоставлены заказчиком</w:t>
            </w:r>
          </w:p>
          <w:p w:rsidR="00E90FBD" w:rsidRPr="00460616" w:rsidRDefault="00E90FBD" w:rsidP="00460616">
            <w:pPr>
              <w:numPr>
                <w:ilvl w:val="0"/>
                <w:numId w:val="11"/>
              </w:numPr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Требуется. Исполнитель должен написать (доп. договор)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FBD" w:rsidRPr="00E90FBD" w:rsidRDefault="00E90FBD" w:rsidP="00460616">
            <w:pPr>
              <w:rPr>
                <w:rFonts w:ascii="Georgia" w:hAnsi="Georgia" w:cs="Arial"/>
                <w:i/>
              </w:rPr>
            </w:pPr>
          </w:p>
          <w:p w:rsidR="00E90FBD" w:rsidRPr="00832839" w:rsidRDefault="00E90FBD" w:rsidP="00460616">
            <w:pPr>
              <w:rPr>
                <w:rFonts w:ascii="Georgia" w:hAnsi="Georgia" w:cs="Arial"/>
                <w:i/>
              </w:rPr>
            </w:pPr>
          </w:p>
        </w:tc>
      </w:tr>
    </w:tbl>
    <w:p w:rsidR="00E6490C" w:rsidRPr="008F22FA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Pr="00E90FBD" w:rsidRDefault="00E6490C" w:rsidP="00460616">
      <w:pPr>
        <w:rPr>
          <w:rFonts w:ascii="Georgia" w:hAnsi="Georgia" w:cs="Arial"/>
          <w:i/>
        </w:rPr>
      </w:pPr>
      <w:r w:rsidRPr="00E90FBD">
        <w:rPr>
          <w:rFonts w:ascii="Georgia" w:hAnsi="Georgia" w:cs="Arial"/>
          <w:b/>
          <w:i/>
        </w:rPr>
        <w:t xml:space="preserve">9. Описание дизайна сайта </w:t>
      </w:r>
      <w:r w:rsidRPr="00E90FBD">
        <w:rPr>
          <w:rFonts w:ascii="Georgia" w:hAnsi="Georgia" w:cs="Arial"/>
          <w:i/>
        </w:rPr>
        <w:t>(выделить подходящие варианты, где необходимо — дать развернутый ответ)</w:t>
      </w:r>
    </w:p>
    <w:p w:rsidR="00E6490C" w:rsidRPr="00E90FBD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4541"/>
      </w:tblGrid>
      <w:tr w:rsidR="00E6490C" w:rsidRPr="00E90FBD" w:rsidTr="00460616">
        <w:trPr>
          <w:trHeight w:val="111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lastRenderedPageBreak/>
              <w:t>Укажите адреса сайтов, которые Вам нравятся по дизайну либо по другим параметрам.</w:t>
            </w:r>
          </w:p>
          <w:p w:rsidR="00E90FBD" w:rsidRPr="00460616" w:rsidRDefault="00E6490C" w:rsidP="00460616">
            <w:pPr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Прокомментируйте каждый из ни</w:t>
            </w:r>
            <w:r w:rsidR="00460616">
              <w:rPr>
                <w:rFonts w:ascii="Georgia" w:hAnsi="Georgia" w:cs="Arial"/>
                <w:i/>
              </w:rPr>
              <w:t>х. (комментировать можно кратко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/>
                <w:i/>
              </w:rPr>
            </w:pPr>
          </w:p>
        </w:tc>
      </w:tr>
      <w:tr w:rsidR="00E6490C" w:rsidRPr="00E90FBD" w:rsidTr="006857D4">
        <w:trPr>
          <w:trHeight w:val="129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Укажите адреса сайтов, которые Вам не нравятся по дизайну либо по другим параметрам.</w:t>
            </w:r>
          </w:p>
          <w:p w:rsidR="00E90FBD" w:rsidRPr="00460616" w:rsidRDefault="00E6490C" w:rsidP="00460616">
            <w:pPr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Прокомментируйте каждый из них. (комментировать можно кратко)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E90FBD" w:rsidTr="006857D4">
        <w:trPr>
          <w:trHeight w:val="54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rPr>
                <w:rFonts w:ascii="Georgia" w:hAnsi="Georgia" w:cs="Arial"/>
                <w:bCs/>
                <w:i/>
                <w:lang w:val="en-US"/>
              </w:rPr>
            </w:pPr>
            <w:r w:rsidRPr="00E90FBD">
              <w:rPr>
                <w:rFonts w:ascii="Georgia" w:hAnsi="Georgia" w:cs="Arial"/>
                <w:bCs/>
                <w:i/>
              </w:rPr>
              <w:t>Выберите стилистику сайта</w:t>
            </w:r>
          </w:p>
          <w:p w:rsidR="00E90FBD" w:rsidRPr="00E90FBD" w:rsidRDefault="00E90FBD" w:rsidP="00460616">
            <w:pPr>
              <w:rPr>
                <w:rFonts w:ascii="Georgia" w:hAnsi="Georgia" w:cs="Arial"/>
                <w:bCs/>
                <w:i/>
              </w:rPr>
            </w:pPr>
            <w:r>
              <w:rPr>
                <w:rFonts w:ascii="Georgia" w:hAnsi="Georgia" w:cs="Arial"/>
                <w:bCs/>
                <w:i/>
              </w:rPr>
              <w:t>Пример:</w:t>
            </w:r>
          </w:p>
          <w:p w:rsidR="00E90FBD" w:rsidRP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Консервативный</w:t>
            </w:r>
          </w:p>
          <w:p w:rsidR="00E90FBD" w:rsidRP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Строгий</w:t>
            </w:r>
          </w:p>
          <w:p w:rsidR="00E90FBD" w:rsidRP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Современный</w:t>
            </w:r>
          </w:p>
          <w:p w:rsidR="00E90FBD" w:rsidRP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Статичный</w:t>
            </w:r>
          </w:p>
          <w:p w:rsidR="00E90FBD" w:rsidRP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Динамичный</w:t>
            </w:r>
          </w:p>
          <w:p w:rsidR="00E90FBD" w:rsidRDefault="00E90FBD" w:rsidP="00460616">
            <w:pPr>
              <w:numPr>
                <w:ilvl w:val="0"/>
                <w:numId w:val="24"/>
              </w:numPr>
              <w:autoSpaceDE w:val="0"/>
              <w:ind w:left="0"/>
              <w:rPr>
                <w:rFonts w:ascii="Georgia" w:hAnsi="Georgia" w:cs="Arial"/>
                <w:bCs/>
                <w:i/>
              </w:rPr>
            </w:pPr>
            <w:r w:rsidRPr="00E90FBD">
              <w:rPr>
                <w:rFonts w:ascii="Georgia" w:hAnsi="Georgia" w:cs="Arial"/>
                <w:bCs/>
                <w:i/>
              </w:rPr>
              <w:t>На усмотрение дизайнера</w:t>
            </w:r>
          </w:p>
          <w:p w:rsidR="00E90FBD" w:rsidRDefault="00E90FBD" w:rsidP="00460616">
            <w:pPr>
              <w:autoSpaceDE w:val="0"/>
              <w:rPr>
                <w:rFonts w:ascii="Georgia" w:hAnsi="Georgia" w:cs="Arial"/>
                <w:bCs/>
                <w:i/>
              </w:rPr>
            </w:pPr>
          </w:p>
          <w:p w:rsidR="00E90FBD" w:rsidRPr="00E90FBD" w:rsidRDefault="00E90FBD" w:rsidP="00460616">
            <w:pPr>
              <w:autoSpaceDE w:val="0"/>
              <w:rPr>
                <w:rFonts w:ascii="Georgia" w:hAnsi="Georgia" w:cs="Arial"/>
                <w:bCs/>
                <w:i/>
              </w:rPr>
            </w:pPr>
          </w:p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autoSpaceDE w:val="0"/>
              <w:snapToGrid w:val="0"/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autoSpaceDE w:val="0"/>
              <w:rPr>
                <w:rFonts w:ascii="Georgia" w:hAnsi="Georgia" w:cs="Arial"/>
                <w:i/>
              </w:rPr>
            </w:pPr>
          </w:p>
        </w:tc>
      </w:tr>
      <w:tr w:rsidR="00E6490C" w:rsidRPr="00E90FBD" w:rsidTr="006857D4">
        <w:trPr>
          <w:trHeight w:val="267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Цветовая гамма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только цвета фирменного стиля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цвета фирменного стиля и любые сочетания с ними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только кричащие, динамичные локальные цвета (красный, синий, желтый, зеленый)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только мягкие пастельные цвета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монохром (черный, белый, оттенки серого)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другие приемлемые сочетания (перечислить)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кислотные флюорисцентные цвета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t>контрастные</w:t>
            </w:r>
          </w:p>
          <w:p w:rsidR="00E90FBD" w:rsidRPr="00E90FBD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t>яркие</w:t>
            </w:r>
          </w:p>
          <w:p w:rsidR="00E90FBD" w:rsidRPr="00460616" w:rsidRDefault="00E90FBD" w:rsidP="00460616">
            <w:pPr>
              <w:numPr>
                <w:ilvl w:val="0"/>
                <w:numId w:val="12"/>
              </w:numPr>
              <w:ind w:left="0"/>
              <w:rPr>
                <w:rFonts w:ascii="Georgia" w:eastAsia="Tahoma" w:hAnsi="Georgia" w:cs="Arial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Arial"/>
                <w:i/>
                <w:shd w:val="clear" w:color="auto" w:fill="FFFFFF"/>
              </w:rPr>
              <w:t>на усмотрение дизайнера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6857D4">
        <w:trPr>
          <w:trHeight w:val="3391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Использование графики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Пример: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графика не нужна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абстракции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люди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животные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растения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техника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бытовые предметы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неживая природа (указать примеры)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орнаменты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специфическая графика (предоставление материала обязательно)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на усмотрение дизайнера</w:t>
            </w:r>
          </w:p>
          <w:p w:rsidR="00E90FBD" w:rsidRP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другое (перечислить)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6857D4">
        <w:trPr>
          <w:trHeight w:val="1038"/>
        </w:trPr>
        <w:tc>
          <w:tcPr>
            <w:tcW w:w="5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lastRenderedPageBreak/>
              <w:t>Насыщенность графикой:</w:t>
            </w:r>
          </w:p>
          <w:p w:rsidR="00E90FBD" w:rsidRDefault="00E90FBD" w:rsidP="00460616">
            <w:pPr>
              <w:snapToGrid w:val="0"/>
              <w:rPr>
                <w:rFonts w:ascii="Georgia" w:eastAsia="Tahoma" w:hAnsi="Georgia" w:cs="Tahoma"/>
                <w:i/>
                <w:shd w:val="clear" w:color="auto" w:fill="FFFFFF"/>
              </w:rPr>
            </w:pPr>
          </w:p>
          <w:p w:rsidR="00E90FBD" w:rsidRDefault="00E90FBD" w:rsidP="00460616">
            <w:pPr>
              <w:snapToGrid w:val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>
              <w:rPr>
                <w:rFonts w:ascii="Georgia" w:eastAsia="Tahoma" w:hAnsi="Georgia" w:cs="Tahoma"/>
                <w:i/>
                <w:shd w:val="clear" w:color="auto" w:fill="FFFFFF"/>
              </w:rPr>
              <w:t>Пример:</w:t>
            </w:r>
          </w:p>
          <w:p w:rsidR="00E90FBD" w:rsidRPr="00E90FBD" w:rsidRDefault="00E90FBD" w:rsidP="00460616">
            <w:pPr>
              <w:numPr>
                <w:ilvl w:val="0"/>
                <w:numId w:val="4"/>
              </w:numPr>
              <w:snapToGrid w:val="0"/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t>много графики</w:t>
            </w:r>
          </w:p>
          <w:p w:rsidR="00E90FBD" w:rsidRDefault="00E90FBD" w:rsidP="00460616">
            <w:pPr>
              <w:numPr>
                <w:ilvl w:val="0"/>
                <w:numId w:val="4"/>
              </w:numPr>
              <w:snapToGrid w:val="0"/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t>средняя</w:t>
            </w:r>
            <w:r>
              <w:rPr>
                <w:rFonts w:ascii="Georgia" w:eastAsia="Tahoma" w:hAnsi="Georgia" w:cs="Tahoma"/>
                <w:i/>
                <w:shd w:val="clear" w:color="auto" w:fill="FFFFFF"/>
              </w:rPr>
              <w:t xml:space="preserve"> </w:t>
            </w:r>
          </w:p>
          <w:p w:rsidR="00E90FBD" w:rsidRDefault="00E90FBD" w:rsidP="00460616">
            <w:pPr>
              <w:numPr>
                <w:ilvl w:val="0"/>
                <w:numId w:val="4"/>
              </w:numPr>
              <w:snapToGrid w:val="0"/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 w:rsidRPr="00E90FBD">
              <w:rPr>
                <w:rFonts w:ascii="Georgia" w:eastAsia="Tahoma" w:hAnsi="Georgia" w:cs="Tahoma"/>
                <w:i/>
                <w:shd w:val="clear" w:color="auto" w:fill="FFFFFF"/>
              </w:rPr>
              <w:t>минимальная.</w:t>
            </w:r>
          </w:p>
          <w:p w:rsidR="00E90FBD" w:rsidRPr="00460616" w:rsidRDefault="006857D4" w:rsidP="00460616">
            <w:pPr>
              <w:numPr>
                <w:ilvl w:val="0"/>
                <w:numId w:val="4"/>
              </w:numPr>
              <w:snapToGrid w:val="0"/>
              <w:ind w:left="0"/>
              <w:rPr>
                <w:rFonts w:ascii="Georgia" w:eastAsia="Tahoma" w:hAnsi="Georgia" w:cs="Tahoma"/>
                <w:i/>
                <w:shd w:val="clear" w:color="auto" w:fill="FFFFFF"/>
              </w:rPr>
            </w:pPr>
            <w:r>
              <w:rPr>
                <w:rFonts w:ascii="Georgia" w:eastAsia="Tahoma" w:hAnsi="Georgia" w:cs="Tahoma"/>
                <w:i/>
                <w:shd w:val="clear" w:color="auto" w:fill="FFFFFF"/>
              </w:rPr>
              <w:t>другое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eastAsia="Tahoma" w:hAnsi="Georgia" w:cs="Tahoma"/>
                <w:i/>
                <w:shd w:val="clear" w:color="auto" w:fill="FFFFFF"/>
              </w:rPr>
            </w:pPr>
          </w:p>
        </w:tc>
      </w:tr>
      <w:tr w:rsidR="00E6490C" w:rsidTr="006857D4">
        <w:trPr>
          <w:trHeight w:val="84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Количество вариантов дизайна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E90FBD" w:rsidRPr="00E90FBD" w:rsidRDefault="00E90FBD" w:rsidP="00460616">
            <w:pPr>
              <w:numPr>
                <w:ilvl w:val="0"/>
                <w:numId w:val="15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1</w:t>
            </w:r>
          </w:p>
          <w:p w:rsidR="00E90FBD" w:rsidRPr="00E90FBD" w:rsidRDefault="00E90FBD" w:rsidP="00460616">
            <w:pPr>
              <w:numPr>
                <w:ilvl w:val="0"/>
                <w:numId w:val="15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2</w:t>
            </w:r>
          </w:p>
          <w:p w:rsidR="00E90FBD" w:rsidRDefault="00E90FBD" w:rsidP="00460616">
            <w:pPr>
              <w:numPr>
                <w:ilvl w:val="0"/>
                <w:numId w:val="15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Другое (указать)</w:t>
            </w:r>
          </w:p>
          <w:p w:rsidR="00E90FBD" w:rsidRP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Pr="00E90FBD" w:rsidRDefault="00E90FBD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460616">
        <w:trPr>
          <w:trHeight w:val="198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Различны ли главная и внутренняя страницы сайта?</w:t>
            </w: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90FBD" w:rsidRDefault="00E90FBD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E90FBD" w:rsidRDefault="00E90FBD" w:rsidP="00460616">
            <w:pPr>
              <w:numPr>
                <w:ilvl w:val="0"/>
                <w:numId w:val="5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:rsidR="00E90FBD" w:rsidRDefault="00E90FBD" w:rsidP="00460616">
            <w:pPr>
              <w:numPr>
                <w:ilvl w:val="0"/>
                <w:numId w:val="5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  <w:p w:rsidR="00E90FBD" w:rsidRPr="00460616" w:rsidRDefault="00E90FBD" w:rsidP="00460616">
            <w:pPr>
              <w:numPr>
                <w:ilvl w:val="0"/>
                <w:numId w:val="5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Другое (описать)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460616">
        <w:trPr>
          <w:trHeight w:val="28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Необходима ли флеш-анимация?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460616">
        <w:trPr>
          <w:trHeight w:val="31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FBD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Наличие счетчи</w:t>
            </w:r>
            <w:r w:rsidR="00460616">
              <w:rPr>
                <w:rFonts w:ascii="Georgia" w:hAnsi="Georgia" w:cs="Arial"/>
                <w:i/>
              </w:rPr>
              <w:t>ков для сбора статистики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 xml:space="preserve"> </w:t>
            </w:r>
          </w:p>
        </w:tc>
      </w:tr>
      <w:tr w:rsidR="00E6490C" w:rsidTr="006857D4">
        <w:trPr>
          <w:trHeight w:val="351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Иллюстрации</w:t>
            </w:r>
          </w:p>
          <w:p w:rsid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6857D4" w:rsidRPr="00E90FBD" w:rsidRDefault="006857D4" w:rsidP="00460616">
            <w:pPr>
              <w:numPr>
                <w:ilvl w:val="0"/>
                <w:numId w:val="3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:rsidR="006857D4" w:rsidRPr="00E90FBD" w:rsidRDefault="006857D4" w:rsidP="00460616">
            <w:pPr>
              <w:numPr>
                <w:ilvl w:val="0"/>
                <w:numId w:val="3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Требуются. Все иллюстрации будут предоставлены заказчиком.</w:t>
            </w:r>
          </w:p>
          <w:p w:rsidR="006857D4" w:rsidRDefault="006857D4" w:rsidP="00460616">
            <w:pPr>
              <w:numPr>
                <w:ilvl w:val="0"/>
                <w:numId w:val="3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:rsidR="006857D4" w:rsidRPr="00460616" w:rsidRDefault="006857D4" w:rsidP="00460616">
            <w:pPr>
              <w:numPr>
                <w:ilvl w:val="0"/>
                <w:numId w:val="3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6857D4">
        <w:trPr>
          <w:trHeight w:val="177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Пиктограммы (иконки)</w:t>
            </w:r>
          </w:p>
          <w:p w:rsid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6857D4" w:rsidRPr="00E90FBD" w:rsidRDefault="006857D4" w:rsidP="00460616">
            <w:pPr>
              <w:numPr>
                <w:ilvl w:val="0"/>
                <w:numId w:val="3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Иконки не нужны</w:t>
            </w:r>
          </w:p>
          <w:p w:rsidR="006857D4" w:rsidRPr="00E90FBD" w:rsidRDefault="006857D4" w:rsidP="00460616">
            <w:pPr>
              <w:numPr>
                <w:ilvl w:val="0"/>
                <w:numId w:val="3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Иконки нужны и будут предоставлены заказчиком</w:t>
            </w:r>
          </w:p>
          <w:p w:rsidR="006857D4" w:rsidRPr="00460616" w:rsidRDefault="006857D4" w:rsidP="00460616">
            <w:pPr>
              <w:numPr>
                <w:ilvl w:val="0"/>
                <w:numId w:val="3"/>
              </w:numPr>
              <w:ind w:left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6857D4">
        <w:trPr>
          <w:trHeight w:val="39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lastRenderedPageBreak/>
              <w:t>Создание карты проезда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rPr>
                <w:rFonts w:ascii="Georgia" w:hAnsi="Georgia" w:cs="Arial"/>
                <w:i/>
              </w:rPr>
            </w:pPr>
          </w:p>
        </w:tc>
      </w:tr>
      <w:tr w:rsidR="00E6490C" w:rsidTr="006857D4">
        <w:trPr>
          <w:trHeight w:val="87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E90FBD">
              <w:rPr>
                <w:rFonts w:ascii="Georgia" w:hAnsi="Georgia" w:cs="Arial"/>
                <w:i/>
              </w:rPr>
              <w:t>Особые пожелания по дизайну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E90FBD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Pr="000C032B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Pr="006857D4" w:rsidRDefault="00E6490C" w:rsidP="00460616">
      <w:pPr>
        <w:rPr>
          <w:rFonts w:ascii="Georgia" w:hAnsi="Georgia" w:cs="Arial"/>
          <w:b/>
          <w:i/>
        </w:rPr>
      </w:pPr>
      <w:r w:rsidRPr="006857D4">
        <w:rPr>
          <w:rFonts w:ascii="Georgia" w:hAnsi="Georgia" w:cs="Arial"/>
          <w:b/>
          <w:i/>
          <w:lang w:val="en-US"/>
        </w:rPr>
        <w:t>10</w:t>
      </w:r>
      <w:r w:rsidRPr="006857D4">
        <w:rPr>
          <w:rFonts w:ascii="Georgia" w:hAnsi="Georgia" w:cs="Arial"/>
          <w:b/>
          <w:i/>
        </w:rPr>
        <w:t>. Структура страниц</w:t>
      </w:r>
    </w:p>
    <w:p w:rsidR="00E6490C" w:rsidRPr="006857D4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4589"/>
      </w:tblGrid>
      <w:tr w:rsidR="00E6490C" w:rsidRPr="006857D4" w:rsidTr="006857D4">
        <w:trPr>
          <w:trHeight w:val="849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Структура сайта (меню, подменю и т.д.)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02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88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Баннеры</w:t>
            </w:r>
          </w:p>
          <w:p w:rsid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Пример:</w:t>
            </w:r>
          </w:p>
          <w:p w:rsidR="006857D4" w:rsidRPr="006857D4" w:rsidRDefault="006857D4" w:rsidP="00460616">
            <w:pPr>
              <w:numPr>
                <w:ilvl w:val="0"/>
                <w:numId w:val="13"/>
              </w:numPr>
              <w:snapToGrid w:val="0"/>
              <w:ind w:left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Баннеры на страницах не планируются</w:t>
            </w:r>
          </w:p>
          <w:p w:rsidR="006857D4" w:rsidRPr="006857D4" w:rsidRDefault="006857D4" w:rsidP="00460616">
            <w:pPr>
              <w:numPr>
                <w:ilvl w:val="0"/>
                <w:numId w:val="13"/>
              </w:numPr>
              <w:ind w:left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Планируются баннеры (указать количество, требования к расположению и размеры)</w:t>
            </w:r>
          </w:p>
          <w:p w:rsidR="006857D4" w:rsidRPr="006857D4" w:rsidRDefault="006857D4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rPr>
                <w:rFonts w:ascii="Georgia" w:hAnsi="Georgia"/>
                <w:i/>
              </w:rPr>
            </w:pPr>
          </w:p>
          <w:p w:rsidR="00E6490C" w:rsidRPr="006857D4" w:rsidRDefault="00E6490C" w:rsidP="00460616">
            <w:pPr>
              <w:rPr>
                <w:rFonts w:ascii="Georgia" w:hAnsi="Georgia"/>
                <w:i/>
              </w:rPr>
            </w:pPr>
          </w:p>
        </w:tc>
      </w:tr>
    </w:tbl>
    <w:p w:rsidR="00E6490C" w:rsidRPr="006857D4" w:rsidRDefault="00E6490C" w:rsidP="00460616">
      <w:pPr>
        <w:rPr>
          <w:rFonts w:ascii="Georgia" w:hAnsi="Georgia" w:cs="Arial"/>
          <w:b/>
          <w:i/>
        </w:rPr>
      </w:pPr>
    </w:p>
    <w:p w:rsidR="00E6490C" w:rsidRPr="006857D4" w:rsidRDefault="00E6490C" w:rsidP="00460616">
      <w:pPr>
        <w:rPr>
          <w:rFonts w:ascii="Georgia" w:hAnsi="Georgia" w:cs="Arial"/>
          <w:i/>
        </w:rPr>
      </w:pPr>
      <w:r w:rsidRPr="006857D4">
        <w:rPr>
          <w:rFonts w:ascii="Georgia" w:hAnsi="Georgia" w:cs="Arial"/>
          <w:b/>
          <w:i/>
        </w:rPr>
        <w:t xml:space="preserve">11. Модули сайта </w:t>
      </w:r>
      <w:r w:rsidRPr="006857D4">
        <w:rPr>
          <w:rFonts w:ascii="Georgia" w:hAnsi="Georgia" w:cs="Arial"/>
          <w:i/>
        </w:rPr>
        <w:t>(выбор необходимых функций сайта)</w:t>
      </w:r>
    </w:p>
    <w:p w:rsidR="00E6490C" w:rsidRPr="006857D4" w:rsidRDefault="00E6490C" w:rsidP="00460616">
      <w:pPr>
        <w:rPr>
          <w:rFonts w:ascii="Georgia" w:hAnsi="Georgia" w:cs="Arial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134"/>
        <w:gridCol w:w="4417"/>
      </w:tblGrid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  <w:p w:rsidR="00E6490C" w:rsidRPr="006857D4" w:rsidRDefault="00E6490C" w:rsidP="00460616">
            <w:pPr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Да/нет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Примеры выполнения (если есть; адреса сайтов)</w:t>
            </w: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Поиск по сайту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Информационные блоки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 xml:space="preserve">Веб-формы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Форумы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Подписка, рассылка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Голосование (Опросы)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Блоги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Фотогалерея /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Защита форм картинкой (captcha)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Реклама (управление баннерами)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Техподдержка (онлайн консультации)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 xml:space="preserve">Каталог товаров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 xml:space="preserve">Интернет-магазин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21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Облако тегов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0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Управление ссылками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  <w:tr w:rsidR="00E6490C" w:rsidRPr="006857D4" w:rsidTr="006857D4">
        <w:trPr>
          <w:trHeight w:val="17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7D4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  <w:r w:rsidRPr="006857D4">
              <w:rPr>
                <w:rFonts w:ascii="Georgia" w:hAnsi="Georgia" w:cs="Arial"/>
                <w:i/>
              </w:rPr>
              <w:t>Другие (указать)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0C" w:rsidRPr="006857D4" w:rsidRDefault="00E6490C" w:rsidP="00460616">
            <w:pPr>
              <w:snapToGrid w:val="0"/>
              <w:rPr>
                <w:rFonts w:ascii="Georgia" w:hAnsi="Georgia" w:cs="Arial"/>
                <w:i/>
              </w:rPr>
            </w:pPr>
          </w:p>
        </w:tc>
      </w:tr>
    </w:tbl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rPr>
          <w:rFonts w:ascii="Arial" w:hAnsi="Arial" w:cs="Arial"/>
          <w:sz w:val="20"/>
          <w:szCs w:val="20"/>
        </w:rPr>
      </w:pPr>
    </w:p>
    <w:p w:rsidR="00E6490C" w:rsidRDefault="00E6490C" w:rsidP="00460616">
      <w:pPr>
        <w:jc w:val="right"/>
      </w:pPr>
    </w:p>
    <w:sectPr w:rsidR="00E6490C">
      <w:pgSz w:w="11906" w:h="16838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C" w:rsidRDefault="002023EC">
      <w:r>
        <w:separator/>
      </w:r>
    </w:p>
  </w:endnote>
  <w:endnote w:type="continuationSeparator" w:id="0">
    <w:p w:rsidR="002023EC" w:rsidRDefault="002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C" w:rsidRDefault="002023EC">
      <w:r>
        <w:separator/>
      </w:r>
    </w:p>
  </w:footnote>
  <w:footnote w:type="continuationSeparator" w:id="0">
    <w:p w:rsidR="002023EC" w:rsidRDefault="0020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6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6E707B2"/>
    <w:multiLevelType w:val="hybridMultilevel"/>
    <w:tmpl w:val="DEE817C2"/>
    <w:lvl w:ilvl="0" w:tplc="0419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0BA565BB"/>
    <w:multiLevelType w:val="hybridMultilevel"/>
    <w:tmpl w:val="2B1AC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D22C3"/>
    <w:multiLevelType w:val="hybridMultilevel"/>
    <w:tmpl w:val="BCF0F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71AC1A8C"/>
    <w:multiLevelType w:val="hybridMultilevel"/>
    <w:tmpl w:val="6A04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97824"/>
    <w:multiLevelType w:val="hybridMultilevel"/>
    <w:tmpl w:val="A7D67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3"/>
  </w:num>
  <w:num w:numId="22">
    <w:abstractNumId w:val="2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A"/>
    <w:rsid w:val="000C032B"/>
    <w:rsid w:val="002023EC"/>
    <w:rsid w:val="00460616"/>
    <w:rsid w:val="006857D4"/>
    <w:rsid w:val="007668AB"/>
    <w:rsid w:val="00832839"/>
    <w:rsid w:val="008F22FA"/>
    <w:rsid w:val="00940297"/>
    <w:rsid w:val="00981288"/>
    <w:rsid w:val="00D631DB"/>
    <w:rsid w:val="00E6490C"/>
    <w:rsid w:val="00E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/>
      <w:sz w:val="24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 w:cs="Courier New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">
    <w:name w:val="WW- Знак1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WW-12">
    <w:name w:val="WW- Знак1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-123">
    <w:name w:val="WW- Знак123"/>
    <w:rPr>
      <w:rFonts w:ascii="Times New Roman" w:eastAsia="Times New Roman" w:hAnsi="Times New Roman"/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note text"/>
    <w:basedOn w:val="a"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cgmainrubric">
    <w:name w:val="ccg_mainrubric"/>
    <w:basedOn w:val="a"/>
    <w:pPr>
      <w:spacing w:before="280" w:after="280"/>
    </w:pPr>
    <w:rPr>
      <w:rFonts w:ascii="Verdana" w:hAnsi="Verdana"/>
      <w:b/>
      <w:bCs/>
      <w:color w:val="006633"/>
      <w:sz w:val="18"/>
      <w:szCs w:val="18"/>
    </w:r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character" w:customStyle="1" w:styleId="b-pseudo-linkdaria-action">
    <w:name w:val="b-pseudo-link daria-action"/>
    <w:basedOn w:val="a0"/>
    <w:rsid w:val="008F22FA"/>
  </w:style>
  <w:style w:type="character" w:styleId="af0">
    <w:name w:val="Strong"/>
    <w:basedOn w:val="a0"/>
    <w:qFormat/>
    <w:rsid w:val="008F22FA"/>
    <w:rPr>
      <w:b/>
      <w:bCs/>
    </w:rPr>
  </w:style>
  <w:style w:type="character" w:customStyle="1" w:styleId="darklighttable">
    <w:name w:val="dark_light_table"/>
    <w:basedOn w:val="a0"/>
    <w:rsid w:val="00981288"/>
  </w:style>
  <w:style w:type="paragraph" w:styleId="af1">
    <w:name w:val="Normal (Web)"/>
    <w:basedOn w:val="a"/>
    <w:uiPriority w:val="99"/>
    <w:unhideWhenUsed/>
    <w:rsid w:val="0098128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reydark">
    <w:name w:val="grey_dark"/>
    <w:basedOn w:val="a0"/>
    <w:rsid w:val="0098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/>
      <w:sz w:val="24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Courier New" w:hAnsi="Courier New" w:cs="Courier New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">
    <w:name w:val="WW- Знак1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WW-12">
    <w:name w:val="WW- Знак1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-123">
    <w:name w:val="WW- Знак123"/>
    <w:rPr>
      <w:rFonts w:ascii="Times New Roman" w:eastAsia="Times New Roman" w:hAnsi="Times New Roman"/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note text"/>
    <w:basedOn w:val="a"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cgmainrubric">
    <w:name w:val="ccg_mainrubric"/>
    <w:basedOn w:val="a"/>
    <w:pPr>
      <w:spacing w:before="280" w:after="280"/>
    </w:pPr>
    <w:rPr>
      <w:rFonts w:ascii="Verdana" w:hAnsi="Verdana"/>
      <w:b/>
      <w:bCs/>
      <w:color w:val="006633"/>
      <w:sz w:val="18"/>
      <w:szCs w:val="18"/>
    </w:r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character" w:customStyle="1" w:styleId="b-pseudo-linkdaria-action">
    <w:name w:val="b-pseudo-link daria-action"/>
    <w:basedOn w:val="a0"/>
    <w:rsid w:val="008F22FA"/>
  </w:style>
  <w:style w:type="character" w:styleId="af0">
    <w:name w:val="Strong"/>
    <w:basedOn w:val="a0"/>
    <w:qFormat/>
    <w:rsid w:val="008F22FA"/>
    <w:rPr>
      <w:b/>
      <w:bCs/>
    </w:rPr>
  </w:style>
  <w:style w:type="character" w:customStyle="1" w:styleId="darklighttable">
    <w:name w:val="dark_light_table"/>
    <w:basedOn w:val="a0"/>
    <w:rsid w:val="00981288"/>
  </w:style>
  <w:style w:type="paragraph" w:styleId="af1">
    <w:name w:val="Normal (Web)"/>
    <w:basedOn w:val="a"/>
    <w:uiPriority w:val="99"/>
    <w:unhideWhenUsed/>
    <w:rsid w:val="0098128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greydark">
    <w:name w:val="grey_dark"/>
    <w:basedOn w:val="a0"/>
    <w:rsid w:val="0098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(анкета) на создание сайта</vt:lpstr>
    </vt:vector>
  </TitlesOfParts>
  <Company/>
  <LinksUpToDate>false</LinksUpToDate>
  <CharactersWithSpaces>7386</CharactersWithSpaces>
  <SharedDoc>false</SharedDoc>
  <HLinks>
    <vt:vector size="6" baseType="variant"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mailto:info@fline.ru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(анкета) на создание сайта</dc:title>
  <dc:subject>Бриф (анкета) на создание сайта</dc:subject>
  <dc:creator>Тютюников Павел</dc:creator>
  <cp:keywords>бриф, создание сайта, разработка сайта</cp:keywords>
  <dc:description>Бриф (анкета) на создание сайта</dc:description>
  <cp:lastModifiedBy>Владимир Николаевич</cp:lastModifiedBy>
  <cp:revision>2</cp:revision>
  <cp:lastPrinted>2011-11-23T08:44:00Z</cp:lastPrinted>
  <dcterms:created xsi:type="dcterms:W3CDTF">2018-06-21T11:40:00Z</dcterms:created>
  <dcterms:modified xsi:type="dcterms:W3CDTF">2018-06-21T11:40:00Z</dcterms:modified>
</cp:coreProperties>
</file>