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2297">
      <w:pPr>
        <w:pStyle w:val="3"/>
        <w:rPr>
          <w:rStyle w:val="a3"/>
          <w:rFonts w:ascii="Trebuchet MS" w:hAnsi="Trebuchet MS" w:cs="Trebuchet MS"/>
          <w:i w:val="0"/>
          <w:szCs w:val="24"/>
        </w:rPr>
      </w:pPr>
      <w:r>
        <w:rPr>
          <w:rStyle w:val="a3"/>
          <w:rFonts w:ascii="Trebuchet MS" w:hAnsi="Trebuchet MS" w:cs="Trebuchet MS"/>
          <w:i w:val="0"/>
          <w:color w:val="auto"/>
          <w:szCs w:val="24"/>
        </w:rPr>
        <w:t xml:space="preserve">БРИФ </w:t>
      </w:r>
    </w:p>
    <w:p w:rsidR="00000000" w:rsidRDefault="00222297">
      <w:pPr>
        <w:jc w:val="center"/>
      </w:pPr>
      <w:bookmarkStart w:id="0" w:name="_GoBack"/>
      <w:r>
        <w:rPr>
          <w:rStyle w:val="a3"/>
          <w:rFonts w:ascii="Trebuchet MS" w:hAnsi="Trebuchet MS" w:cs="Trebuchet MS"/>
          <w:b/>
          <w:i w:val="0"/>
          <w:szCs w:val="24"/>
        </w:rPr>
        <w:t>КОРПОРАТИВНАЯ ИДЕНТИЧНОСТЬ, ЛОГОТИП, ФИРМЕННЫЙ СТИЛЬ</w:t>
      </w:r>
      <w:bookmarkEnd w:id="0"/>
    </w:p>
    <w:p w:rsidR="00000000" w:rsidRDefault="00222297">
      <w:pPr>
        <w:jc w:val="center"/>
      </w:pPr>
    </w:p>
    <w:p w:rsidR="00000000" w:rsidRDefault="00222297">
      <w:pPr>
        <w:pStyle w:val="4"/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725"/>
        <w:gridCol w:w="5217"/>
      </w:tblGrid>
      <w:tr w:rsidR="00000000">
        <w:trPr>
          <w:trHeight w:val="457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Клиент</w:t>
            </w:r>
          </w:p>
        </w:tc>
      </w:tr>
      <w:tr w:rsidR="00000000">
        <w:trPr>
          <w:trHeight w:val="407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Название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roofErr w:type="spellStart"/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www</w:t>
            </w:r>
            <w:proofErr w:type="spellEnd"/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.</w:t>
            </w:r>
          </w:p>
        </w:tc>
      </w:tr>
      <w:tr w:rsidR="00000000"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both"/>
              <w:rPr>
                <w:rStyle w:val="a3"/>
                <w:rFonts w:ascii="Trebuchet MS" w:hAnsi="Trebuchet MS" w:cs="Trebuchet MS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Предварительное замечание.</w:t>
            </w:r>
          </w:p>
          <w:p w:rsidR="00000000" w:rsidRDefault="00222297">
            <w:pPr>
              <w:jc w:val="both"/>
              <w:rPr>
                <w:rStyle w:val="a3"/>
                <w:rFonts w:ascii="Trebuchet MS" w:hAnsi="Trebuchet MS" w:cs="Trebuchet MS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 xml:space="preserve">Бриф состоит из трех частей: </w:t>
            </w:r>
          </w:p>
          <w:p w:rsidR="00000000" w:rsidRDefault="00222297">
            <w:pPr>
              <w:jc w:val="both"/>
              <w:rPr>
                <w:rStyle w:val="a3"/>
                <w:rFonts w:ascii="Trebuchet MS" w:hAnsi="Trebuchet MS" w:cs="Trebuchet MS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I часть. «Необходимая информация» – это та информация, без которой невозможно начать работу по созданию фирменно</w:t>
            </w: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го стиля (здесь необходимо по возможности наиболее полно заполнить все пункты брифа).</w:t>
            </w:r>
          </w:p>
          <w:p w:rsidR="00000000" w:rsidRDefault="00222297">
            <w:pPr>
              <w:jc w:val="both"/>
              <w:rPr>
                <w:rStyle w:val="a3"/>
                <w:rFonts w:ascii="Trebuchet MS" w:hAnsi="Trebuchet MS" w:cs="Trebuchet MS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II часть. «Дополнительная информация» – та информация, которой Вы, возможно, обладаете, и которая может помочь наиболее точно выполнить задание по созданию фирменного сти</w:t>
            </w: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ля.</w:t>
            </w:r>
          </w:p>
          <w:p w:rsidR="00000000" w:rsidRDefault="00222297">
            <w:pPr>
              <w:jc w:val="both"/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III часть. «Оформление заказа» – та информация, на основе которой готовится коммерческое предложение и рассчитывается стоимость работ.</w:t>
            </w:r>
          </w:p>
        </w:tc>
      </w:tr>
      <w:tr w:rsidR="00000000">
        <w:trPr>
          <w:trHeight w:val="577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I часть. Необходимая информация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pStyle w:val="BodyText2"/>
              <w:spacing w:before="58" w:after="58"/>
              <w:jc w:val="left"/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color w:val="auto"/>
                <w:sz w:val="22"/>
                <w:szCs w:val="22"/>
              </w:rPr>
              <w:t>Краткое описание задачи</w:t>
            </w:r>
          </w:p>
          <w:p w:rsidR="00000000" w:rsidRDefault="00222297">
            <w:pPr>
              <w:spacing w:before="58" w:after="58"/>
            </w:pP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</w:t>
            </w:r>
            <w:proofErr w:type="gramStart"/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какую</w:t>
            </w:r>
            <w:proofErr w:type="gramEnd"/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 xml:space="preserve"> ТМ надо создать, в чем особенности, какие маркетинго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вые задачи должна решить эта ТМ)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58" w:after="58"/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Краткие сведения о клиенте</w:t>
            </w:r>
          </w:p>
          <w:p w:rsidR="00000000" w:rsidRDefault="00222297">
            <w:pPr>
              <w:spacing w:before="58" w:after="58"/>
            </w:pP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(историческая справка, направления деятельности, существующие ТМ)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608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Деятельность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Концепция и идея деятельности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Горизонт развития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584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Целевая аудитория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  <w:rPr>
                <w:rStyle w:val="a3"/>
                <w:rFonts w:ascii="Trebuchet MS" w:hAnsi="Trebuchet MS" w:cs="Trebuchet MS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Потребитель</w:t>
            </w:r>
          </w:p>
          <w:p w:rsidR="00000000" w:rsidRDefault="00222297">
            <w:pPr>
              <w:pStyle w:val="BodyText3"/>
              <w:spacing w:before="116" w:after="116"/>
              <w:jc w:val="left"/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Социально-демографические хар</w:t>
            </w: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 xml:space="preserve">актеристики 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(пол, возраст, доход, образование, образ жизни)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Основные ситуации контактов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625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Позиционирование ТМ</w:t>
            </w:r>
          </w:p>
        </w:tc>
      </w:tr>
      <w:tr w:rsidR="00000000">
        <w:trPr>
          <w:trHeight w:val="1468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pStyle w:val="BodyText3"/>
              <w:spacing w:before="58" w:after="58"/>
              <w:jc w:val="left"/>
              <w:rPr>
                <w:rStyle w:val="a3"/>
                <w:rFonts w:ascii="Trebuchet MS" w:hAnsi="Trebuchet MS" w:cs="Trebuchet M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Образ, который мы хотим создать в сознании нашего потенциального потребителя. </w:t>
            </w:r>
          </w:p>
          <w:p w:rsidR="00000000" w:rsidRDefault="00222297">
            <w:pPr>
              <w:pStyle w:val="BodyText3"/>
              <w:spacing w:before="58" w:after="58"/>
              <w:jc w:val="left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iCs w:val="0"/>
                <w:sz w:val="22"/>
                <w:szCs w:val="22"/>
              </w:rPr>
              <w:t xml:space="preserve">Для чего и как можно использовать ТМ 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(уровень качества, дорогой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 xml:space="preserve">/недорогой, 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lastRenderedPageBreak/>
              <w:t>престижный/обычный, новые возможности в сравнении с другими ТМ, эмоциональная окраска).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743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lastRenderedPageBreak/>
              <w:t>Конкуренты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Прямые ТМ-конкуренты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Прочие ТМ-конкуренты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307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  <w:jc w:val="both"/>
            </w:pPr>
            <w:r>
              <w:rPr>
                <w:rStyle w:val="a3"/>
                <w:rFonts w:ascii="Trebuchet MS" w:hAnsi="Trebuchet MS" w:cs="Trebuchet MS"/>
                <w:sz w:val="22"/>
                <w:szCs w:val="22"/>
              </w:rPr>
              <w:t>Пожалуйста, по возможности представьте образцы вашей продукции и продукции конкурентов.</w:t>
            </w:r>
          </w:p>
        </w:tc>
      </w:tr>
      <w:tr w:rsidR="00000000">
        <w:trPr>
          <w:trHeight w:val="668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i w:val="0"/>
                <w:szCs w:val="24"/>
              </w:rPr>
              <w:t>II ча</w:t>
            </w:r>
            <w:r>
              <w:rPr>
                <w:rStyle w:val="a3"/>
                <w:rFonts w:ascii="Trebuchet MS" w:hAnsi="Trebuchet MS" w:cs="Trebuchet MS"/>
                <w:b/>
                <w:i w:val="0"/>
                <w:szCs w:val="24"/>
              </w:rPr>
              <w:t>сть. Дополнительная информация</w:t>
            </w:r>
          </w:p>
        </w:tc>
      </w:tr>
      <w:tr w:rsidR="00000000">
        <w:trPr>
          <w:trHeight w:val="687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Основные ТМ-конкуренты и их позиционирование (</w:t>
            </w:r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>с точки зрения потребителя)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- по уровню знания и потребления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- по потребительским свойствам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- по </w:t>
            </w:r>
            <w:proofErr w:type="spellStart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имиджевым</w:t>
            </w:r>
            <w:proofErr w:type="spellEnd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 характеристикам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608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Позиционирование ТМ </w:t>
            </w:r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 xml:space="preserve">(расширенное и дополненное </w:t>
            </w:r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>описание будущей ТМ из I части брифа)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- по уровню знания и потребления 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(если ТМ уже существует)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- по потребительским свойствам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- по </w:t>
            </w:r>
            <w:proofErr w:type="spellStart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имиджевым</w:t>
            </w:r>
            <w:proofErr w:type="spellEnd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 характеристикам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927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Дополнительная информация, которая может помочь в разработке материалов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569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Основные требова</w:t>
            </w: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ния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Предпочтения, которые необходимо учесть при разработке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 xml:space="preserve"> (цветовое решение, соотношение элементов, наличие определенных элементов и т.п.)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708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pStyle w:val="6"/>
              <w:jc w:val="left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Обязательные требования к дизайну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641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pStyle w:val="8"/>
              <w:jc w:val="both"/>
            </w:pPr>
            <w:r>
              <w:rPr>
                <w:rStyle w:val="a3"/>
                <w:rFonts w:ascii="Trebuchet MS" w:hAnsi="Trebuchet MS" w:cs="Trebuchet MS"/>
                <w:b w:val="0"/>
                <w:sz w:val="22"/>
                <w:szCs w:val="22"/>
              </w:rPr>
              <w:t>Пожалуйста, по возможности представьте результаты исследований, если они пров</w:t>
            </w:r>
            <w:r>
              <w:rPr>
                <w:rStyle w:val="a3"/>
                <w:rFonts w:ascii="Trebuchet MS" w:hAnsi="Trebuchet MS" w:cs="Trebuchet MS"/>
                <w:b w:val="0"/>
                <w:sz w:val="22"/>
                <w:szCs w:val="22"/>
              </w:rPr>
              <w:t>одились</w:t>
            </w:r>
          </w:p>
        </w:tc>
      </w:tr>
      <w:tr w:rsidR="00000000">
        <w:trPr>
          <w:trHeight w:val="562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III часть. Оформление заказа</w:t>
            </w:r>
          </w:p>
        </w:tc>
      </w:tr>
      <w:tr w:rsidR="00000000">
        <w:trPr>
          <w:trHeight w:val="556"/>
        </w:trPr>
        <w:tc>
          <w:tcPr>
            <w:tcW w:w="9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jc w:val="center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lastRenderedPageBreak/>
              <w:t>Перечень работ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 xml:space="preserve">(отметьте </w:t>
            </w:r>
            <w:proofErr w:type="gramStart"/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>необходимое</w:t>
            </w:r>
            <w:proofErr w:type="gramEnd"/>
            <w:r>
              <w:rPr>
                <w:rStyle w:val="a3"/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(да))</w:t>
            </w: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Разработка творческой концепции позиционирования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ядра идентичности ТМ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наименования ТМ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графического решения ТМ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Коррекция графическог</w:t>
            </w: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о решения ТМ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корпоративного слогана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Разработка имидж-героя 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деловой и представительской документации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Разработка творческой концепции продвижения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proofErr w:type="spellStart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Brand</w:t>
            </w:r>
            <w:proofErr w:type="spellEnd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116" w:after="116"/>
            </w:pPr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 xml:space="preserve">Другие задачи 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(впишите)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rPr>
          <w:trHeight w:val="715"/>
        </w:trPr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r>
              <w:rPr>
                <w:rStyle w:val="a3"/>
                <w:rFonts w:ascii="Trebuchet MS" w:hAnsi="Trebuchet MS" w:cs="Trebuchet MS"/>
                <w:b/>
                <w:bCs/>
                <w:i w:val="0"/>
                <w:sz w:val="22"/>
                <w:szCs w:val="22"/>
              </w:rPr>
              <w:t>Срок сдачи материалов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 xml:space="preserve">Бриф заполнил </w:t>
            </w:r>
          </w:p>
          <w:p w:rsidR="00000000" w:rsidRDefault="00222297"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</w:t>
            </w: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ФИО, должность)</w:t>
            </w:r>
          </w:p>
          <w:p w:rsidR="00000000" w:rsidRDefault="00222297"/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58" w:after="58"/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Лица, отвечающие за ведение проекта со стороны Клиента</w:t>
            </w:r>
          </w:p>
          <w:p w:rsidR="00000000" w:rsidRDefault="00222297">
            <w:pPr>
              <w:spacing w:before="58" w:after="58"/>
            </w:pP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(ФИО, должность)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22297">
            <w:pPr>
              <w:spacing w:before="58" w:after="58"/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</w:pPr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 xml:space="preserve">Бриф </w:t>
            </w:r>
            <w:proofErr w:type="gramStart"/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>отправлен</w:t>
            </w:r>
            <w:proofErr w:type="gramEnd"/>
            <w:r>
              <w:rPr>
                <w:rStyle w:val="a3"/>
                <w:rFonts w:ascii="Trebuchet MS" w:hAnsi="Trebuchet MS" w:cs="Trebuchet MS"/>
                <w:b/>
                <w:i w:val="0"/>
                <w:sz w:val="22"/>
                <w:szCs w:val="22"/>
              </w:rPr>
              <w:t xml:space="preserve"> клиенту</w:t>
            </w:r>
          </w:p>
          <w:p w:rsidR="00000000" w:rsidRDefault="00222297">
            <w:pPr>
              <w:spacing w:before="58" w:after="58"/>
            </w:pPr>
            <w:r>
              <w:rPr>
                <w:rStyle w:val="a3"/>
                <w:rFonts w:ascii="Trebuchet MS" w:hAnsi="Trebuchet MS" w:cs="Trebuchet MS"/>
                <w:i w:val="0"/>
                <w:sz w:val="22"/>
                <w:szCs w:val="22"/>
              </w:rPr>
              <w:t>(дата, ФИО)</w:t>
            </w:r>
          </w:p>
        </w:tc>
        <w:tc>
          <w:tcPr>
            <w:tcW w:w="5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222297">
            <w:pPr>
              <w:snapToGrid w:val="0"/>
            </w:pPr>
          </w:p>
        </w:tc>
      </w:tr>
    </w:tbl>
    <w:p w:rsidR="00000000" w:rsidRDefault="00222297">
      <w:pPr>
        <w:pStyle w:val="9"/>
      </w:pPr>
    </w:p>
    <w:p w:rsidR="00000000" w:rsidRDefault="00222297">
      <w:pPr>
        <w:pStyle w:val="9"/>
        <w:spacing w:before="58" w:after="58"/>
        <w:jc w:val="right"/>
      </w:pPr>
      <w:r>
        <w:rPr>
          <w:rStyle w:val="a3"/>
          <w:rFonts w:ascii="Trebuchet MS" w:hAnsi="Trebuchet MS" w:cs="Trebuchet MS"/>
          <w:i w:val="0"/>
          <w:sz w:val="22"/>
          <w:szCs w:val="22"/>
        </w:rPr>
        <w:t>Дата заполнения:</w:t>
      </w:r>
      <w:r>
        <w:rPr>
          <w:rStyle w:val="a3"/>
          <w:rFonts w:ascii="Trebuchet MS" w:hAnsi="Trebuchet MS" w:cs="Trebuchet MS"/>
          <w:b w:val="0"/>
          <w:i w:val="0"/>
          <w:sz w:val="22"/>
          <w:szCs w:val="22"/>
        </w:rPr>
        <w:t xml:space="preserve"> __________________</w:t>
      </w:r>
    </w:p>
    <w:p w:rsidR="00000000" w:rsidRDefault="00222297">
      <w:pPr>
        <w:pStyle w:val="9"/>
        <w:spacing w:before="58" w:after="58"/>
        <w:jc w:val="right"/>
      </w:pPr>
    </w:p>
    <w:p w:rsidR="00000000" w:rsidRDefault="00222297">
      <w:pPr>
        <w:pStyle w:val="9"/>
        <w:spacing w:before="58" w:after="58" w:line="480" w:lineRule="auto"/>
        <w:jc w:val="right"/>
      </w:pPr>
      <w:r>
        <w:rPr>
          <w:rStyle w:val="a3"/>
          <w:rFonts w:ascii="Trebuchet MS" w:hAnsi="Trebuchet MS" w:cs="Trebuchet MS"/>
          <w:i w:val="0"/>
          <w:sz w:val="22"/>
          <w:szCs w:val="22"/>
        </w:rPr>
        <w:t xml:space="preserve">Подпись заказчика: </w:t>
      </w:r>
      <w:r>
        <w:rPr>
          <w:rStyle w:val="a3"/>
          <w:rFonts w:ascii="Trebuchet MS" w:hAnsi="Trebuchet MS" w:cs="Trebuchet MS"/>
          <w:b w:val="0"/>
          <w:i w:val="0"/>
          <w:sz w:val="22"/>
          <w:szCs w:val="22"/>
        </w:rPr>
        <w:t>__________________</w:t>
      </w:r>
    </w:p>
    <w:sectPr w:rsidR="00000000" w:rsidSect="00144371">
      <w:headerReference w:type="default" r:id="rId8"/>
      <w:footerReference w:type="default" r:id="rId9"/>
      <w:pgSz w:w="11906" w:h="16838"/>
      <w:pgMar w:top="319" w:right="701" w:bottom="765" w:left="1080" w:header="284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297">
      <w:r>
        <w:separator/>
      </w:r>
    </w:p>
  </w:endnote>
  <w:endnote w:type="continuationSeparator" w:id="0">
    <w:p w:rsidR="00000000" w:rsidRDefault="0022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a">
    <w:charset w:val="CC"/>
    <w:family w:val="decorative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229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297">
      <w:r>
        <w:separator/>
      </w:r>
    </w:p>
  </w:footnote>
  <w:footnote w:type="continuationSeparator" w:id="0">
    <w:p w:rsidR="00000000" w:rsidRDefault="0022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2297">
    <w:pPr>
      <w:pStyle w:val="a7"/>
    </w:pPr>
  </w:p>
  <w:p w:rsidR="00000000" w:rsidRDefault="002222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1"/>
    <w:rsid w:val="00144371"/>
    <w:rsid w:val="002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color w:val="FF66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color w:val="000000"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olor w:val="FF000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i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CommentReference">
    <w:name w:val="Comment Reference"/>
    <w:rPr>
      <w:sz w:val="18"/>
    </w:rPr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Pr>
      <w:rFonts w:ascii="Micra" w:hAnsi="Micra" w:cs="Micra"/>
      <w:sz w:val="36"/>
      <w:lang w:val="en-US"/>
    </w:r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aption">
    <w:name w:val="Caption"/>
    <w:basedOn w:val="a"/>
    <w:next w:val="a"/>
    <w:rPr>
      <w:rFonts w:ascii="Arial" w:hAnsi="Arial" w:cs="Arial"/>
      <w:b/>
      <w:color w:val="FF0000"/>
      <w:sz w:val="20"/>
    </w:rPr>
  </w:style>
  <w:style w:type="paragraph" w:customStyle="1" w:styleId="BodyText2">
    <w:name w:val="Body Text 2"/>
    <w:basedOn w:val="a"/>
    <w:pPr>
      <w:jc w:val="both"/>
    </w:pPr>
    <w:rPr>
      <w:rFonts w:ascii="Arial" w:hAnsi="Arial" w:cs="Arial"/>
      <w:color w:val="000000"/>
      <w:sz w:val="20"/>
    </w:rPr>
  </w:style>
  <w:style w:type="paragraph" w:customStyle="1" w:styleId="BodyTextIndent2">
    <w:name w:val="Body Text Indent 2"/>
    <w:basedOn w:val="a"/>
    <w:pPr>
      <w:ind w:left="720"/>
    </w:pPr>
  </w:style>
  <w:style w:type="paragraph" w:customStyle="1" w:styleId="BodyText3">
    <w:name w:val="Body Text 3"/>
    <w:basedOn w:val="a"/>
    <w:pPr>
      <w:jc w:val="both"/>
    </w:pPr>
    <w:rPr>
      <w:rFonts w:ascii="Arial" w:hAnsi="Arial" w:cs="Arial"/>
      <w:sz w:val="18"/>
    </w:rPr>
  </w:style>
  <w:style w:type="paragraph" w:customStyle="1" w:styleId="CommentText">
    <w:name w:val="Comment Text"/>
    <w:basedOn w:val="a"/>
  </w:style>
  <w:style w:type="paragraph" w:styleId="12">
    <w:name w:val="index 1"/>
    <w:basedOn w:val="a"/>
    <w:next w:val="a"/>
    <w:pPr>
      <w:ind w:left="240" w:hanging="240"/>
    </w:pPr>
    <w:rPr>
      <w:rFonts w:ascii="Times" w:hAnsi="Times" w:cs="Times"/>
      <w:sz w:val="18"/>
    </w:rPr>
  </w:style>
  <w:style w:type="paragraph" w:styleId="20">
    <w:name w:val="index 2"/>
    <w:basedOn w:val="a"/>
    <w:next w:val="a"/>
    <w:pPr>
      <w:ind w:left="480" w:hanging="240"/>
    </w:pPr>
    <w:rPr>
      <w:rFonts w:ascii="Times" w:hAnsi="Times" w:cs="Times"/>
      <w:sz w:val="18"/>
    </w:rPr>
  </w:style>
  <w:style w:type="paragraph" w:styleId="30">
    <w:name w:val="index 3"/>
    <w:basedOn w:val="a"/>
    <w:next w:val="a"/>
    <w:pPr>
      <w:ind w:left="720" w:hanging="240"/>
    </w:pPr>
    <w:rPr>
      <w:rFonts w:ascii="Times" w:hAnsi="Times" w:cs="Times"/>
      <w:sz w:val="18"/>
    </w:rPr>
  </w:style>
  <w:style w:type="paragraph" w:customStyle="1" w:styleId="Index4">
    <w:name w:val="Index 4"/>
    <w:basedOn w:val="a"/>
    <w:next w:val="a"/>
    <w:pPr>
      <w:ind w:left="960" w:hanging="240"/>
    </w:pPr>
    <w:rPr>
      <w:rFonts w:ascii="Times" w:hAnsi="Times" w:cs="Times"/>
      <w:sz w:val="18"/>
    </w:rPr>
  </w:style>
  <w:style w:type="paragraph" w:customStyle="1" w:styleId="Index5">
    <w:name w:val="Index 5"/>
    <w:basedOn w:val="a"/>
    <w:next w:val="a"/>
    <w:pPr>
      <w:ind w:left="1200" w:hanging="240"/>
    </w:pPr>
    <w:rPr>
      <w:rFonts w:ascii="Times" w:hAnsi="Times" w:cs="Times"/>
      <w:sz w:val="18"/>
    </w:rPr>
  </w:style>
  <w:style w:type="paragraph" w:customStyle="1" w:styleId="Index6">
    <w:name w:val="Index 6"/>
    <w:basedOn w:val="a"/>
    <w:next w:val="a"/>
    <w:pPr>
      <w:ind w:left="1440" w:hanging="240"/>
    </w:pPr>
    <w:rPr>
      <w:rFonts w:ascii="Times" w:hAnsi="Times" w:cs="Times"/>
      <w:sz w:val="18"/>
    </w:rPr>
  </w:style>
  <w:style w:type="paragraph" w:customStyle="1" w:styleId="Index7">
    <w:name w:val="Index 7"/>
    <w:basedOn w:val="a"/>
    <w:next w:val="a"/>
    <w:pPr>
      <w:ind w:left="1680" w:hanging="240"/>
    </w:pPr>
    <w:rPr>
      <w:rFonts w:ascii="Times" w:hAnsi="Times" w:cs="Times"/>
      <w:sz w:val="18"/>
    </w:rPr>
  </w:style>
  <w:style w:type="paragraph" w:customStyle="1" w:styleId="Index8">
    <w:name w:val="Index 8"/>
    <w:basedOn w:val="a"/>
    <w:next w:val="a"/>
    <w:pPr>
      <w:ind w:left="1920" w:hanging="240"/>
    </w:pPr>
    <w:rPr>
      <w:rFonts w:ascii="Times" w:hAnsi="Times" w:cs="Times"/>
      <w:sz w:val="18"/>
    </w:rPr>
  </w:style>
  <w:style w:type="paragraph" w:customStyle="1" w:styleId="Index9">
    <w:name w:val="Index 9"/>
    <w:basedOn w:val="a"/>
    <w:next w:val="a"/>
    <w:pPr>
      <w:ind w:left="2160" w:hanging="240"/>
    </w:pPr>
    <w:rPr>
      <w:rFonts w:ascii="Times" w:hAnsi="Times" w:cs="Times"/>
      <w:sz w:val="18"/>
    </w:rPr>
  </w:style>
  <w:style w:type="paragraph" w:styleId="a9">
    <w:name w:val="index heading"/>
    <w:basedOn w:val="a"/>
    <w:next w:val="12"/>
    <w:pPr>
      <w:spacing w:before="240" w:after="120"/>
      <w:jc w:val="center"/>
    </w:pPr>
    <w:rPr>
      <w:rFonts w:ascii="Times" w:hAnsi="Times" w:cs="Times"/>
      <w:b/>
      <w:sz w:val="2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color w:val="FF66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color w:val="000000"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olor w:val="FF000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i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CommentReference">
    <w:name w:val="Comment Reference"/>
    <w:rPr>
      <w:sz w:val="18"/>
    </w:rPr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Pr>
      <w:rFonts w:ascii="Micra" w:hAnsi="Micra" w:cs="Micra"/>
      <w:sz w:val="36"/>
      <w:lang w:val="en-US"/>
    </w:r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aption">
    <w:name w:val="Caption"/>
    <w:basedOn w:val="a"/>
    <w:next w:val="a"/>
    <w:rPr>
      <w:rFonts w:ascii="Arial" w:hAnsi="Arial" w:cs="Arial"/>
      <w:b/>
      <w:color w:val="FF0000"/>
      <w:sz w:val="20"/>
    </w:rPr>
  </w:style>
  <w:style w:type="paragraph" w:customStyle="1" w:styleId="BodyText2">
    <w:name w:val="Body Text 2"/>
    <w:basedOn w:val="a"/>
    <w:pPr>
      <w:jc w:val="both"/>
    </w:pPr>
    <w:rPr>
      <w:rFonts w:ascii="Arial" w:hAnsi="Arial" w:cs="Arial"/>
      <w:color w:val="000000"/>
      <w:sz w:val="20"/>
    </w:rPr>
  </w:style>
  <w:style w:type="paragraph" w:customStyle="1" w:styleId="BodyTextIndent2">
    <w:name w:val="Body Text Indent 2"/>
    <w:basedOn w:val="a"/>
    <w:pPr>
      <w:ind w:left="720"/>
    </w:pPr>
  </w:style>
  <w:style w:type="paragraph" w:customStyle="1" w:styleId="BodyText3">
    <w:name w:val="Body Text 3"/>
    <w:basedOn w:val="a"/>
    <w:pPr>
      <w:jc w:val="both"/>
    </w:pPr>
    <w:rPr>
      <w:rFonts w:ascii="Arial" w:hAnsi="Arial" w:cs="Arial"/>
      <w:sz w:val="18"/>
    </w:rPr>
  </w:style>
  <w:style w:type="paragraph" w:customStyle="1" w:styleId="CommentText">
    <w:name w:val="Comment Text"/>
    <w:basedOn w:val="a"/>
  </w:style>
  <w:style w:type="paragraph" w:styleId="12">
    <w:name w:val="index 1"/>
    <w:basedOn w:val="a"/>
    <w:next w:val="a"/>
    <w:pPr>
      <w:ind w:left="240" w:hanging="240"/>
    </w:pPr>
    <w:rPr>
      <w:rFonts w:ascii="Times" w:hAnsi="Times" w:cs="Times"/>
      <w:sz w:val="18"/>
    </w:rPr>
  </w:style>
  <w:style w:type="paragraph" w:styleId="20">
    <w:name w:val="index 2"/>
    <w:basedOn w:val="a"/>
    <w:next w:val="a"/>
    <w:pPr>
      <w:ind w:left="480" w:hanging="240"/>
    </w:pPr>
    <w:rPr>
      <w:rFonts w:ascii="Times" w:hAnsi="Times" w:cs="Times"/>
      <w:sz w:val="18"/>
    </w:rPr>
  </w:style>
  <w:style w:type="paragraph" w:styleId="30">
    <w:name w:val="index 3"/>
    <w:basedOn w:val="a"/>
    <w:next w:val="a"/>
    <w:pPr>
      <w:ind w:left="720" w:hanging="240"/>
    </w:pPr>
    <w:rPr>
      <w:rFonts w:ascii="Times" w:hAnsi="Times" w:cs="Times"/>
      <w:sz w:val="18"/>
    </w:rPr>
  </w:style>
  <w:style w:type="paragraph" w:customStyle="1" w:styleId="Index4">
    <w:name w:val="Index 4"/>
    <w:basedOn w:val="a"/>
    <w:next w:val="a"/>
    <w:pPr>
      <w:ind w:left="960" w:hanging="240"/>
    </w:pPr>
    <w:rPr>
      <w:rFonts w:ascii="Times" w:hAnsi="Times" w:cs="Times"/>
      <w:sz w:val="18"/>
    </w:rPr>
  </w:style>
  <w:style w:type="paragraph" w:customStyle="1" w:styleId="Index5">
    <w:name w:val="Index 5"/>
    <w:basedOn w:val="a"/>
    <w:next w:val="a"/>
    <w:pPr>
      <w:ind w:left="1200" w:hanging="240"/>
    </w:pPr>
    <w:rPr>
      <w:rFonts w:ascii="Times" w:hAnsi="Times" w:cs="Times"/>
      <w:sz w:val="18"/>
    </w:rPr>
  </w:style>
  <w:style w:type="paragraph" w:customStyle="1" w:styleId="Index6">
    <w:name w:val="Index 6"/>
    <w:basedOn w:val="a"/>
    <w:next w:val="a"/>
    <w:pPr>
      <w:ind w:left="1440" w:hanging="240"/>
    </w:pPr>
    <w:rPr>
      <w:rFonts w:ascii="Times" w:hAnsi="Times" w:cs="Times"/>
      <w:sz w:val="18"/>
    </w:rPr>
  </w:style>
  <w:style w:type="paragraph" w:customStyle="1" w:styleId="Index7">
    <w:name w:val="Index 7"/>
    <w:basedOn w:val="a"/>
    <w:next w:val="a"/>
    <w:pPr>
      <w:ind w:left="1680" w:hanging="240"/>
    </w:pPr>
    <w:rPr>
      <w:rFonts w:ascii="Times" w:hAnsi="Times" w:cs="Times"/>
      <w:sz w:val="18"/>
    </w:rPr>
  </w:style>
  <w:style w:type="paragraph" w:customStyle="1" w:styleId="Index8">
    <w:name w:val="Index 8"/>
    <w:basedOn w:val="a"/>
    <w:next w:val="a"/>
    <w:pPr>
      <w:ind w:left="1920" w:hanging="240"/>
    </w:pPr>
    <w:rPr>
      <w:rFonts w:ascii="Times" w:hAnsi="Times" w:cs="Times"/>
      <w:sz w:val="18"/>
    </w:rPr>
  </w:style>
  <w:style w:type="paragraph" w:customStyle="1" w:styleId="Index9">
    <w:name w:val="Index 9"/>
    <w:basedOn w:val="a"/>
    <w:next w:val="a"/>
    <w:pPr>
      <w:ind w:left="2160" w:hanging="240"/>
    </w:pPr>
    <w:rPr>
      <w:rFonts w:ascii="Times" w:hAnsi="Times" w:cs="Times"/>
      <w:sz w:val="18"/>
    </w:rPr>
  </w:style>
  <w:style w:type="paragraph" w:styleId="a9">
    <w:name w:val="index heading"/>
    <w:basedOn w:val="a"/>
    <w:next w:val="12"/>
    <w:pPr>
      <w:spacing w:before="240" w:after="120"/>
      <w:jc w:val="center"/>
    </w:pPr>
    <w:rPr>
      <w:rFonts w:ascii="Times" w:hAnsi="Times" w:cs="Times"/>
      <w:b/>
      <w:sz w:val="2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Brie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Николаевич</cp:lastModifiedBy>
  <cp:revision>2</cp:revision>
  <cp:lastPrinted>2003-09-22T10:43:00Z</cp:lastPrinted>
  <dcterms:created xsi:type="dcterms:W3CDTF">2018-06-21T10:44:00Z</dcterms:created>
  <dcterms:modified xsi:type="dcterms:W3CDTF">2018-06-21T10:44:00Z</dcterms:modified>
</cp:coreProperties>
</file>